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DD6" w:rsidRDefault="00403DD6" w:rsidP="00403DD6">
      <w:bookmarkStart w:id="0" w:name="_GoBack"/>
      <w:bookmarkEnd w:id="0"/>
      <w:r>
        <w:t xml:space="preserve">       </w:t>
      </w:r>
    </w:p>
    <w:p w:rsidR="00C04085" w:rsidRDefault="00572717">
      <w:r>
        <w:t xml:space="preserve">                                                       UMOWA nr ……………………………..</w:t>
      </w:r>
    </w:p>
    <w:p w:rsidR="00572717" w:rsidRDefault="00572717">
      <w:r>
        <w:t>Zawarta w dniu ……………………………2018 r. w Ostrowicach, pomiędzy:</w:t>
      </w:r>
    </w:p>
    <w:p w:rsidR="00572717" w:rsidRDefault="00572717" w:rsidP="00572717">
      <w:pPr>
        <w:jc w:val="both"/>
      </w:pPr>
      <w:r>
        <w:t>Gminą Ostrowice, Ostrowice 6, 78-506 Ostrowice, NIP 6741307172, REGON 330920587 reprezentowaną przez:</w:t>
      </w:r>
    </w:p>
    <w:p w:rsidR="00572717" w:rsidRDefault="00C352F1" w:rsidP="00572717">
      <w:pPr>
        <w:jc w:val="both"/>
      </w:pPr>
      <w:r>
        <w:t>Agnieszka Wróblewska – Komisarz</w:t>
      </w:r>
      <w:r w:rsidR="00EA01C2">
        <w:t>a</w:t>
      </w:r>
      <w:r w:rsidR="00572717">
        <w:t xml:space="preserve"> </w:t>
      </w:r>
      <w:r w:rsidR="00FC147D">
        <w:t>Rządowego dla G</w:t>
      </w:r>
      <w:r w:rsidR="00572717">
        <w:t>miny Ostrowice</w:t>
      </w:r>
    </w:p>
    <w:p w:rsidR="00FC147D" w:rsidRDefault="00C352F1" w:rsidP="00572717">
      <w:pPr>
        <w:jc w:val="both"/>
      </w:pPr>
      <w:r>
        <w:t>p</w:t>
      </w:r>
      <w:r w:rsidR="00FC147D">
        <w:t>rzy kontrasygnacie</w:t>
      </w:r>
    </w:p>
    <w:p w:rsidR="00FC147D" w:rsidRDefault="00FC147D" w:rsidP="00572717">
      <w:pPr>
        <w:jc w:val="both"/>
      </w:pPr>
      <w:r>
        <w:t xml:space="preserve">Elżbiety </w:t>
      </w:r>
      <w:proofErr w:type="spellStart"/>
      <w:r>
        <w:t>Małocha</w:t>
      </w:r>
      <w:proofErr w:type="spellEnd"/>
      <w:r>
        <w:t xml:space="preserve"> – Skarbnik Gminy Ostrowice </w:t>
      </w:r>
    </w:p>
    <w:p w:rsidR="00FC147D" w:rsidRDefault="00FC147D" w:rsidP="00572717">
      <w:pPr>
        <w:jc w:val="both"/>
        <w:rPr>
          <w:b/>
        </w:rPr>
      </w:pPr>
      <w:r>
        <w:t xml:space="preserve">Zwaną w dalszej części umowy </w:t>
      </w:r>
      <w:r w:rsidRPr="00FC147D">
        <w:rPr>
          <w:b/>
        </w:rPr>
        <w:t>ZAMAWIAJĄCYM</w:t>
      </w:r>
    </w:p>
    <w:p w:rsidR="00FC147D" w:rsidRDefault="005A5209" w:rsidP="00572717">
      <w:pPr>
        <w:jc w:val="both"/>
      </w:pPr>
      <w:r>
        <w:t>a</w:t>
      </w:r>
    </w:p>
    <w:p w:rsidR="00FC147D" w:rsidRPr="00FC147D" w:rsidRDefault="00FC147D" w:rsidP="00572717">
      <w:pPr>
        <w:jc w:val="both"/>
        <w:rPr>
          <w:b/>
        </w:rPr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wanym w dalszej części umowy </w:t>
      </w:r>
      <w:r w:rsidRPr="00FC147D">
        <w:rPr>
          <w:b/>
        </w:rPr>
        <w:t>WYKONAWCĄ.</w:t>
      </w:r>
    </w:p>
    <w:p w:rsidR="00FC147D" w:rsidRDefault="00FC147D" w:rsidP="00572717">
      <w:pPr>
        <w:jc w:val="both"/>
      </w:pPr>
      <w:r>
        <w:t>W wyniku przeprowadzonego w trybie rozpoznania cenowego postępowania o udzielenie zamówienia publicznego o wartości poniżej 30 000 Euro – zgodnie z zasadą efektywnego zarządzania finansami, zawarto umowę o następującej treści:</w:t>
      </w:r>
    </w:p>
    <w:p w:rsidR="00FC147D" w:rsidRPr="00FC147D" w:rsidRDefault="00FC147D" w:rsidP="00572717">
      <w:pPr>
        <w:jc w:val="both"/>
        <w:rPr>
          <w:b/>
        </w:rPr>
      </w:pPr>
      <w:r w:rsidRPr="00FC147D">
        <w:rPr>
          <w:b/>
        </w:rPr>
        <w:t xml:space="preserve">                                                                        § 1</w:t>
      </w:r>
    </w:p>
    <w:p w:rsidR="00FC147D" w:rsidRDefault="00FC147D" w:rsidP="00572717">
      <w:pPr>
        <w:jc w:val="both"/>
        <w:rPr>
          <w:b/>
        </w:rPr>
      </w:pPr>
      <w:r>
        <w:t xml:space="preserve">                                                          </w:t>
      </w:r>
      <w:r w:rsidRPr="00FC147D">
        <w:rPr>
          <w:b/>
        </w:rPr>
        <w:t>Przedmiot umowy</w:t>
      </w:r>
    </w:p>
    <w:p w:rsidR="000C556D" w:rsidRDefault="000C556D" w:rsidP="00572717">
      <w:pPr>
        <w:jc w:val="both"/>
      </w:pPr>
      <w:r>
        <w:t>1.</w:t>
      </w:r>
      <w:r w:rsidRPr="000C556D">
        <w:t>Przedmiotem umowy jest</w:t>
      </w:r>
      <w:r>
        <w:t>: Dostawa</w:t>
      </w:r>
      <w:r w:rsidR="00401EA8">
        <w:t xml:space="preserve"> kruszywa  łamanego o frakcji 0-</w:t>
      </w:r>
      <w:r>
        <w:t xml:space="preserve">31,5 mm oraz 0,63 </w:t>
      </w:r>
      <w:r w:rsidR="00C352F1">
        <w:t xml:space="preserve">mm zgodnie </w:t>
      </w:r>
      <w:r w:rsidR="00C352F1">
        <w:br/>
        <w:t>z ofertą przetargową</w:t>
      </w:r>
      <w:r>
        <w:t>, stanowiącą integralną część umowy.</w:t>
      </w:r>
    </w:p>
    <w:p w:rsidR="000C556D" w:rsidRDefault="000C556D" w:rsidP="00572717">
      <w:pPr>
        <w:jc w:val="both"/>
      </w:pPr>
      <w:r>
        <w:t>2. Kruszywo musi spełniać normy PN-EN oraz powinno posiadać odpowiednie certyfikaty</w:t>
      </w:r>
      <w:r w:rsidR="00E81DAB">
        <w:t xml:space="preserve"> lub świadectwa, zaświadczenia potwierdzające spełnienie tej normy, które należy dostarczyć Zamawiającemu.</w:t>
      </w:r>
    </w:p>
    <w:p w:rsidR="00E81DAB" w:rsidRDefault="00E81DAB" w:rsidP="00572717">
      <w:pPr>
        <w:jc w:val="both"/>
      </w:pPr>
      <w:r>
        <w:t>3. Dostawa obejmuje: załadunek, ważenie, transport i rozładunek kruszywa drogowego na wskazanych przez Zamawiającego drogach na terenie Gminy Ostrowice.</w:t>
      </w:r>
    </w:p>
    <w:p w:rsidR="00E81DAB" w:rsidRDefault="00E81DAB" w:rsidP="00572717">
      <w:pPr>
        <w:jc w:val="both"/>
      </w:pPr>
      <w:r>
        <w:t>4. Kruszywo nie może zawierać elementów szkodliwych dla środowiska (azbest, popioły itp.) oraz niebezpiecznych dla użytkowników dróg (metale, drut, gwoździe itp.).</w:t>
      </w:r>
    </w:p>
    <w:p w:rsidR="00E81DAB" w:rsidRDefault="00E81DAB" w:rsidP="00572717">
      <w:pPr>
        <w:jc w:val="both"/>
      </w:pPr>
      <w:r>
        <w:t>5. Zamawiający nie ponosi odpowiedzialności za szkody wyrządzone przez Wykonawcę podczas wykonywania przedmiotu zamówienia.</w:t>
      </w:r>
    </w:p>
    <w:p w:rsidR="00E81DAB" w:rsidRPr="00E81DAB" w:rsidRDefault="00E81DAB" w:rsidP="00572717">
      <w:pPr>
        <w:jc w:val="both"/>
        <w:rPr>
          <w:b/>
        </w:rPr>
      </w:pPr>
      <w:r w:rsidRPr="00E81DAB">
        <w:rPr>
          <w:b/>
        </w:rPr>
        <w:t xml:space="preserve">                                                                        § 2</w:t>
      </w:r>
    </w:p>
    <w:p w:rsidR="000C556D" w:rsidRDefault="00E81DAB" w:rsidP="00572717">
      <w:pPr>
        <w:jc w:val="both"/>
        <w:rPr>
          <w:b/>
        </w:rPr>
      </w:pPr>
      <w:r w:rsidRPr="00E81DAB">
        <w:rPr>
          <w:b/>
        </w:rPr>
        <w:t xml:space="preserve">                                                     Obowiązki Wykonawcy</w:t>
      </w:r>
    </w:p>
    <w:p w:rsidR="00E81DAB" w:rsidRDefault="00E81DAB" w:rsidP="00572717">
      <w:pPr>
        <w:jc w:val="both"/>
      </w:pPr>
      <w:r w:rsidRPr="00E81DAB">
        <w:t>Wyko</w:t>
      </w:r>
      <w:r>
        <w:t>nawca zobowiązuje się do:</w:t>
      </w:r>
    </w:p>
    <w:p w:rsidR="00E81DAB" w:rsidRDefault="00E81DAB" w:rsidP="00572717">
      <w:pPr>
        <w:jc w:val="both"/>
      </w:pPr>
      <w:r>
        <w:t>1. Załadunku, ważenia, transportu i rozładunku kruszywa na wskazanych przez zamawiającego drogach gminnych.</w:t>
      </w:r>
    </w:p>
    <w:p w:rsidR="00E81DAB" w:rsidRDefault="00E81DAB" w:rsidP="00572717">
      <w:pPr>
        <w:jc w:val="both"/>
      </w:pPr>
      <w:r>
        <w:lastRenderedPageBreak/>
        <w:t>2. Przedstawienia dokumentu ważenia kruszywa (każdego samochodu), wystawionego oddzielnie dla każdego transportu. Nie przedstaw</w:t>
      </w:r>
      <w:r w:rsidR="002C1519">
        <w:t>ienie dokumentu ważenia kruszywa może spowodować odmowę odebrania kruszywa.</w:t>
      </w:r>
    </w:p>
    <w:p w:rsidR="002C1519" w:rsidRDefault="002C1519" w:rsidP="00572717">
      <w:pPr>
        <w:jc w:val="both"/>
      </w:pPr>
      <w:r>
        <w:t>3. Wystawienie dowodu dostarczenia materiału, oraz uzyskania potwierdzenia jego dostarczenia na poszczególne wsie od upoważnionej osoby przez Zamawiającego.</w:t>
      </w:r>
    </w:p>
    <w:p w:rsidR="002C1519" w:rsidRDefault="002C1519" w:rsidP="00572717">
      <w:pPr>
        <w:jc w:val="both"/>
      </w:pPr>
      <w:r>
        <w:t>4. Realizacji dostaw kruszywa przy użyciu środków transportowych pozwalających na realizację umowy w trybie § 3 ust. 1 niniejszej umowy.</w:t>
      </w:r>
    </w:p>
    <w:p w:rsidR="002C1519" w:rsidRDefault="002C1519" w:rsidP="00572717">
      <w:pPr>
        <w:jc w:val="both"/>
        <w:rPr>
          <w:b/>
        </w:rPr>
      </w:pPr>
      <w:r w:rsidRPr="002C1519">
        <w:rPr>
          <w:b/>
        </w:rPr>
        <w:t xml:space="preserve">                                                                          § 3</w:t>
      </w:r>
    </w:p>
    <w:p w:rsidR="002C1519" w:rsidRDefault="002C1519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Wykonanie umowy</w:t>
      </w:r>
    </w:p>
    <w:p w:rsidR="002C1519" w:rsidRDefault="002C1519" w:rsidP="00572717">
      <w:pPr>
        <w:jc w:val="both"/>
      </w:pPr>
      <w:r w:rsidRPr="002C1519">
        <w:t>1. Dostawa kruszywa</w:t>
      </w:r>
      <w:r>
        <w:t xml:space="preserve"> na drogi w poszczególnych miejscowościach będzie odbywała się </w:t>
      </w:r>
      <w:r w:rsidR="007C0AB7">
        <w:t>w porze dziennej w godzinach pra</w:t>
      </w:r>
      <w:r>
        <w:t>cy Urzędu Gminy</w:t>
      </w:r>
      <w:r w:rsidR="007C0AB7">
        <w:t xml:space="preserve"> (7:00 do 14:00) sukcesywnie wg potrzeb Zamawiającego </w:t>
      </w:r>
      <w:r w:rsidR="001061AE">
        <w:br/>
      </w:r>
      <w:r w:rsidR="007C0AB7">
        <w:t xml:space="preserve">w okresie wymienionym w § 4 na podstawie zamówienia składanego pisemnie lub telefonicznie min. </w:t>
      </w:r>
      <w:r w:rsidR="001061AE">
        <w:br/>
      </w:r>
      <w:r w:rsidR="00EB2049">
        <w:t>z</w:t>
      </w:r>
      <w:r w:rsidR="007C0AB7">
        <w:t xml:space="preserve"> czterodniowym wyprzedzeniem.</w:t>
      </w:r>
    </w:p>
    <w:p w:rsidR="007C0AB7" w:rsidRDefault="007C0AB7" w:rsidP="00572717">
      <w:pPr>
        <w:jc w:val="both"/>
      </w:pPr>
      <w:r>
        <w:t>2. Zamawiający zastrzega sobie możliwość kontrolnego ważenia ilości dostarczonego kruszywa w celu sprawdzenia zgodności z dokumentami przewozowymi Wykonawcy. W takim przypadku ze względu na dojazd do miejsca ważenia odległość transportowa może ulec wydłużeniu. Nie ma to jednak wpływu na ceny jednostkowe określone w § 5 niniejszej umowy.</w:t>
      </w:r>
    </w:p>
    <w:p w:rsidR="007C0AB7" w:rsidRDefault="007C0AB7" w:rsidP="00572717">
      <w:pPr>
        <w:jc w:val="both"/>
      </w:pPr>
      <w:r>
        <w:t>3. Zamawiający zastrzega sobie możliwość kontrolowanego laboratoryjne badania jakościowego próbki dostarczonego kruszywa w celu potwierdzenia zgodności z norma PN-EN. P</w:t>
      </w:r>
      <w:r w:rsidR="00234642">
        <w:t>o</w:t>
      </w:r>
      <w:r>
        <w:t>branie próbki ma charakter komisyjny przy udziale przedstawiciela Wykonawcy.</w:t>
      </w:r>
    </w:p>
    <w:p w:rsidR="00234642" w:rsidRDefault="007C0AB7" w:rsidP="00572717">
      <w:pPr>
        <w:jc w:val="both"/>
      </w:pPr>
      <w:r>
        <w:t>4. Zamawiający zastrzega sobie możliwość zmiany</w:t>
      </w:r>
      <w:r w:rsidR="00234642">
        <w:t xml:space="preserve"> ilości poszczególnych materiałów o +/- 50% co będzie wynikało z faktycznych potrzeb.</w:t>
      </w:r>
    </w:p>
    <w:p w:rsidR="00234642" w:rsidRDefault="00234642" w:rsidP="00572717">
      <w:pPr>
        <w:jc w:val="both"/>
      </w:pPr>
      <w:r>
        <w:t>5. W terminie 14 dni Zamawiający może odstąpić od umowy w przypadku nie wywiązania się przez Wykonawcę ze zobowiązań określonych w § 2 niniejszej umowy, po uprzednim wezwaniu do właściwego ich wykonywania w określonym terminie.</w:t>
      </w:r>
    </w:p>
    <w:p w:rsidR="00234642" w:rsidRPr="00234642" w:rsidRDefault="00234642" w:rsidP="00572717">
      <w:pPr>
        <w:jc w:val="both"/>
        <w:rPr>
          <w:b/>
        </w:rPr>
      </w:pPr>
      <w:r w:rsidRPr="00234642">
        <w:rPr>
          <w:b/>
        </w:rPr>
        <w:t xml:space="preserve">                                                                             § 4</w:t>
      </w:r>
    </w:p>
    <w:p w:rsidR="007C0AB7" w:rsidRDefault="007C0AB7" w:rsidP="00572717">
      <w:pPr>
        <w:jc w:val="both"/>
        <w:rPr>
          <w:b/>
        </w:rPr>
      </w:pPr>
      <w:r>
        <w:t xml:space="preserve"> </w:t>
      </w:r>
      <w:r w:rsidR="00234642">
        <w:t xml:space="preserve">                                                       </w:t>
      </w:r>
      <w:r w:rsidR="00234642" w:rsidRPr="00234642">
        <w:rPr>
          <w:b/>
        </w:rPr>
        <w:t>Termin realizacji umowy</w:t>
      </w:r>
    </w:p>
    <w:p w:rsidR="00234642" w:rsidRDefault="00234642" w:rsidP="00572717">
      <w:pPr>
        <w:jc w:val="both"/>
      </w:pPr>
      <w:r w:rsidRPr="00234642">
        <w:t>1. Rozpoczęcie dostaw nastąpi w terminie od podpisania umowy wg potrzeb Zamawiającego</w:t>
      </w:r>
      <w:r>
        <w:t xml:space="preserve">.                     </w:t>
      </w:r>
    </w:p>
    <w:p w:rsidR="00234642" w:rsidRDefault="00234642" w:rsidP="00572717">
      <w:pPr>
        <w:jc w:val="both"/>
        <w:rPr>
          <w:b/>
        </w:rPr>
      </w:pPr>
      <w:r>
        <w:t xml:space="preserve">2. Zakończenie dostaw </w:t>
      </w:r>
      <w:r w:rsidRPr="00234642">
        <w:rPr>
          <w:b/>
        </w:rPr>
        <w:t>30.11.2018 r.</w:t>
      </w:r>
    </w:p>
    <w:p w:rsidR="00234642" w:rsidRDefault="00234642" w:rsidP="00572717">
      <w:pPr>
        <w:jc w:val="both"/>
      </w:pPr>
      <w:r w:rsidRPr="00755D53">
        <w:t xml:space="preserve">3. </w:t>
      </w:r>
      <w:r w:rsidR="00755D53">
        <w:t>W przypadku wystąpienia nagłych, niekorzystnych warunków atmosferycznych ( np. intensywne opady deszczu) Zamawiający ma prawo do zawiadomienia Wykonawcy o czasowym wstrzymaniu odbioru kruszywa.</w:t>
      </w:r>
    </w:p>
    <w:p w:rsidR="00755D53" w:rsidRDefault="00403DD6" w:rsidP="00572717">
      <w:pPr>
        <w:jc w:val="both"/>
        <w:rPr>
          <w:b/>
        </w:rPr>
      </w:pPr>
      <w:r>
        <w:t xml:space="preserve">  </w:t>
      </w:r>
      <w:r w:rsidR="00755D53">
        <w:t xml:space="preserve">                                                                            </w:t>
      </w:r>
      <w:r w:rsidR="00755D53" w:rsidRPr="00755D53">
        <w:rPr>
          <w:b/>
        </w:rPr>
        <w:t>§ 5</w:t>
      </w:r>
    </w:p>
    <w:p w:rsidR="00755D53" w:rsidRDefault="00755D53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         Wynagrodzenie</w:t>
      </w:r>
    </w:p>
    <w:p w:rsidR="00755D53" w:rsidRDefault="00755D53" w:rsidP="00572717">
      <w:pPr>
        <w:jc w:val="both"/>
      </w:pPr>
      <w:r w:rsidRPr="00755D53">
        <w:t>1.</w:t>
      </w:r>
      <w:r>
        <w:t xml:space="preserve"> Za wykonanie przedmiotu umowy Wykonawcy przysługuje od Zamawiającego wynagrodzenie ryczałtowe wynikające z ofert, która wynosi:</w:t>
      </w:r>
    </w:p>
    <w:p w:rsidR="00755D53" w:rsidRDefault="00755D53" w:rsidP="00572717">
      <w:pPr>
        <w:jc w:val="both"/>
        <w:rPr>
          <w:b/>
        </w:rPr>
      </w:pPr>
      <w:r w:rsidRPr="00755D53">
        <w:rPr>
          <w:b/>
        </w:rPr>
        <w:t>Kruszywo łamane o frakcji o,31,5 mm</w:t>
      </w:r>
      <w:r w:rsidR="004B5033">
        <w:rPr>
          <w:b/>
        </w:rPr>
        <w:t>,</w:t>
      </w:r>
      <w:r w:rsidRPr="00755D53">
        <w:rPr>
          <w:b/>
        </w:rPr>
        <w:t xml:space="preserve">  400 ton</w:t>
      </w:r>
    </w:p>
    <w:p w:rsidR="004B5033" w:rsidRDefault="00755D53" w:rsidP="00572717">
      <w:pPr>
        <w:jc w:val="both"/>
      </w:pPr>
      <w:r w:rsidRPr="00755D53">
        <w:lastRenderedPageBreak/>
        <w:t>Wartość netto ………………………………..</w:t>
      </w:r>
      <w:r w:rsidR="004B5033">
        <w:t xml:space="preserve"> słownie zł (…………………………………………………………………………………) podatek VAT    ……………………………….. słownie zł (…………………………………………………………………………………) Wartość brutto ……………………………… słownie zł (…………………………………………………………………………………)</w:t>
      </w:r>
    </w:p>
    <w:p w:rsidR="004B5033" w:rsidRDefault="004B5033" w:rsidP="00572717">
      <w:pPr>
        <w:jc w:val="both"/>
        <w:rPr>
          <w:b/>
        </w:rPr>
      </w:pPr>
      <w:r>
        <w:t xml:space="preserve"> </w:t>
      </w:r>
      <w:r w:rsidR="00F35A8F">
        <w:rPr>
          <w:b/>
        </w:rPr>
        <w:t>Kruszywo łamane o frakcji 0,60 mm,   800</w:t>
      </w:r>
      <w:r w:rsidRPr="004B5033">
        <w:rPr>
          <w:b/>
        </w:rPr>
        <w:t xml:space="preserve"> ton</w:t>
      </w:r>
    </w:p>
    <w:p w:rsidR="00D50690" w:rsidRDefault="004B5033" w:rsidP="00572717">
      <w:pPr>
        <w:jc w:val="both"/>
      </w:pPr>
      <w:r w:rsidRPr="004B5033">
        <w:t>Wartość</w:t>
      </w:r>
      <w:r>
        <w:t xml:space="preserve"> netto ……………………………….. słownie zł (…………………………………………………………………………………) Wartość VAT ………………………………….. słownie zł (…………………………………………………………………………………</w:t>
      </w:r>
      <w:r w:rsidR="00D50690">
        <w:t>. Wartość brutto ……………………………… słownie zł (…………………………………………………………………………………)</w:t>
      </w:r>
    </w:p>
    <w:p w:rsidR="00D50690" w:rsidRDefault="00C352F1" w:rsidP="00572717">
      <w:pPr>
        <w:jc w:val="both"/>
      </w:pPr>
      <w:r>
        <w:t>Ce</w:t>
      </w:r>
      <w:r w:rsidR="00D50690">
        <w:t>na ma charakter ryczałtowy i jest niezmienna przez cały  czas trwania umowy.</w:t>
      </w:r>
    </w:p>
    <w:p w:rsidR="00D50690" w:rsidRDefault="00D50690" w:rsidP="00572717">
      <w:pPr>
        <w:jc w:val="both"/>
        <w:rPr>
          <w:b/>
        </w:rPr>
      </w:pPr>
      <w:r w:rsidRPr="00D50690">
        <w:rPr>
          <w:b/>
        </w:rPr>
        <w:t xml:space="preserve">                                                                             § 6</w:t>
      </w:r>
    </w:p>
    <w:p w:rsidR="00D50690" w:rsidRDefault="00D50690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       Warunki płatności</w:t>
      </w:r>
    </w:p>
    <w:p w:rsidR="007218A9" w:rsidRDefault="00D50690" w:rsidP="00572717">
      <w:pPr>
        <w:jc w:val="both"/>
      </w:pPr>
      <w:r w:rsidRPr="00D50690">
        <w:t>1. Rozliczenie należności za dostawy kruszywa odbywać</w:t>
      </w:r>
      <w:r>
        <w:t xml:space="preserve"> się będzie na podstawie przedłożonych faktur częściowych z załączonymi dokumentami: </w:t>
      </w:r>
      <w:r w:rsidR="007218A9">
        <w:t>(</w:t>
      </w:r>
      <w:proofErr w:type="spellStart"/>
      <w:r>
        <w:t>wz</w:t>
      </w:r>
      <w:proofErr w:type="spellEnd"/>
      <w:r w:rsidR="007218A9">
        <w:t>)</w:t>
      </w:r>
      <w:r>
        <w:t xml:space="preserve"> zawierającą datę załadunku kruszywa, datę odbioru kruszywa potwierdzoną przez Zamawiającego, ilość ton dostarczonego kruszywa</w:t>
      </w:r>
      <w:r w:rsidR="007218A9">
        <w:t>, markę, nr rejestracyjny pojazdu, którym dostarczono kruszywo, nazwisko i imię kierowcy pojazdu, nazwę miejscowości do której dostarczone jest kruszywo.</w:t>
      </w:r>
    </w:p>
    <w:p w:rsidR="007218A9" w:rsidRDefault="007218A9" w:rsidP="00572717">
      <w:pPr>
        <w:jc w:val="both"/>
      </w:pPr>
      <w:r>
        <w:t>2. W przypadku przedłożenia faktury bez załączonych dokumentów określonych w § 6 ust. 1 Zamawiający zwróci fakturę bez jej księgowania i zapłaty.</w:t>
      </w:r>
    </w:p>
    <w:p w:rsidR="007218A9" w:rsidRDefault="007218A9" w:rsidP="00572717">
      <w:pPr>
        <w:jc w:val="both"/>
      </w:pPr>
      <w:r>
        <w:t>3. Wystawienie faktury przez Wykonawcę odbywać</w:t>
      </w:r>
      <w:r w:rsidR="004B5033" w:rsidRPr="00D50690">
        <w:t xml:space="preserve"> </w:t>
      </w:r>
      <w:r>
        <w:t xml:space="preserve"> się będzie każdorazowo po zakończeniu dostawy kruszywa do wskazanej miejscowości.</w:t>
      </w:r>
    </w:p>
    <w:p w:rsidR="007218A9" w:rsidRDefault="007218A9" w:rsidP="00572717">
      <w:pPr>
        <w:jc w:val="both"/>
      </w:pPr>
      <w:r>
        <w:t xml:space="preserve">4. Wynagrodzenie będzie płatne w terminie 30 dni od daty przedłożenia Zamawiającemu Faktury VAT i spełnieniu warunków w </w:t>
      </w:r>
      <w:r w:rsidR="00EA01C2">
        <w:t>ust. 1-3 niniejszego paragrafu, na rachunek bankowy Wykonawcy wskazany w Fakturze VAT.</w:t>
      </w:r>
    </w:p>
    <w:p w:rsidR="007218A9" w:rsidRDefault="007218A9" w:rsidP="00572717">
      <w:pPr>
        <w:jc w:val="both"/>
        <w:rPr>
          <w:b/>
        </w:rPr>
      </w:pPr>
      <w:r w:rsidRPr="007218A9">
        <w:rPr>
          <w:b/>
        </w:rPr>
        <w:t xml:space="preserve">                                              </w:t>
      </w:r>
      <w:r>
        <w:rPr>
          <w:b/>
        </w:rPr>
        <w:t xml:space="preserve">                               </w:t>
      </w:r>
      <w:r w:rsidRPr="007218A9">
        <w:rPr>
          <w:b/>
        </w:rPr>
        <w:t xml:space="preserve"> § 7</w:t>
      </w:r>
    </w:p>
    <w:p w:rsidR="007218A9" w:rsidRDefault="007218A9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          Kary umowne</w:t>
      </w:r>
    </w:p>
    <w:p w:rsidR="00395266" w:rsidRDefault="00401EA8" w:rsidP="00572717">
      <w:pPr>
        <w:jc w:val="both"/>
      </w:pPr>
      <w:r>
        <w:t>1. Zamawiający</w:t>
      </w:r>
      <w:r w:rsidR="00EA01C2">
        <w:t xml:space="preserve"> zapłaci Wykonawcy</w:t>
      </w:r>
      <w:r w:rsidR="007218A9" w:rsidRPr="007218A9">
        <w:t xml:space="preserve"> kary umowne: </w:t>
      </w:r>
    </w:p>
    <w:p w:rsidR="00395266" w:rsidRDefault="00395266" w:rsidP="00572717">
      <w:pPr>
        <w:jc w:val="both"/>
      </w:pPr>
      <w:r>
        <w:t>1) Za zwłokę w odbiorze przedmiotu umowy w przypadku bezusterkowego wykonania w wysokości 0,2% wynagrodzenia umownego brutto za każdy dzień zwłoki.</w:t>
      </w:r>
    </w:p>
    <w:p w:rsidR="00395266" w:rsidRDefault="00395266" w:rsidP="00572717">
      <w:pPr>
        <w:jc w:val="both"/>
      </w:pPr>
      <w:r>
        <w:t>2. Wykonawca zapłaci kary umowne w przypadku:</w:t>
      </w:r>
    </w:p>
    <w:p w:rsidR="00395266" w:rsidRDefault="00395266" w:rsidP="00572717">
      <w:pPr>
        <w:jc w:val="both"/>
      </w:pPr>
      <w:r>
        <w:t xml:space="preserve"> a) odstąpienia od umowy z przyczyn zależnych od Wykonawcy w wysokości 10% wynagrodzenia umownego brutto,</w:t>
      </w:r>
    </w:p>
    <w:p w:rsidR="009174E5" w:rsidRDefault="00395266" w:rsidP="00572717">
      <w:pPr>
        <w:jc w:val="both"/>
      </w:pPr>
      <w:r>
        <w:t>b) zwłoki w wykonaniu przedmiotu umowy  w wysokości 0,2%</w:t>
      </w:r>
      <w:r w:rsidR="004B5033" w:rsidRPr="007218A9">
        <w:t xml:space="preserve"> </w:t>
      </w:r>
      <w:r w:rsidR="009174E5">
        <w:t>wynagrodzenia</w:t>
      </w:r>
      <w:r w:rsidR="00401EA8">
        <w:t xml:space="preserve"> umownego</w:t>
      </w:r>
      <w:r w:rsidR="009174E5">
        <w:t xml:space="preserve"> brutto za każdy dzień zwłoki</w:t>
      </w:r>
      <w:r w:rsidR="00401EA8">
        <w:t xml:space="preserve"> po term</w:t>
      </w:r>
      <w:r w:rsidR="00DB6296">
        <w:t>inie określonym w zamówieniu czą</w:t>
      </w:r>
      <w:r w:rsidR="00401EA8">
        <w:t>stkowym</w:t>
      </w:r>
      <w:r w:rsidR="009174E5">
        <w:t>,</w:t>
      </w:r>
    </w:p>
    <w:p w:rsidR="009174E5" w:rsidRDefault="009174E5" w:rsidP="00572717">
      <w:pPr>
        <w:jc w:val="both"/>
      </w:pPr>
      <w:r>
        <w:t>c) zwłoki w usunięciu wad i usterek stwierdzonych przy odbiorze w wysokości 0,2% wynagrodzenia umownego brutto za każdy dzień zwłoki po upływie terminu ich usunięcia określonego przez zamawiającego,</w:t>
      </w:r>
    </w:p>
    <w:p w:rsidR="00AF087E" w:rsidRDefault="009174E5" w:rsidP="00572717">
      <w:pPr>
        <w:jc w:val="both"/>
      </w:pPr>
      <w:r>
        <w:lastRenderedPageBreak/>
        <w:t xml:space="preserve">3. W przypadku zawyżonej </w:t>
      </w:r>
      <w:r w:rsidR="00EB2049">
        <w:t>wagi kruszywa na dokumencie wz.</w:t>
      </w:r>
      <w:r>
        <w:t xml:space="preserve"> stwierdzonej podczas kontroli </w:t>
      </w:r>
      <w:r w:rsidR="001061AE">
        <w:br/>
      </w:r>
      <w:r>
        <w:t>w stosunku do rzeczywistej wagi kruszywa (waga rzeczywista samochodu wraz z kruszywem będzie niższa niż zadeklarowana przez Wykonawcę na dokumencie wz.), Wykonawca odda brakującą różnicę</w:t>
      </w:r>
      <w:r w:rsidR="00AF087E">
        <w:t xml:space="preserve"> pomnożoną przez  wielokrotność samochodów</w:t>
      </w:r>
      <w:r w:rsidR="004B5033" w:rsidRPr="007218A9">
        <w:t xml:space="preserve"> </w:t>
      </w:r>
      <w:r w:rsidR="00AF087E">
        <w:t>dostarczonych Zamawiającemu, iloczynu liczonych od dnia rozpoczęcia dostaw kruszywa (od pierwszej dostawy). W przypadku nie zwrócenia Zamawiającemu ilości kruszywa, o której mowa powyżej, Zamawiający odstąpi od umowy w trybie natychmiastowym z przyczyn zależnych od Wyk</w:t>
      </w:r>
      <w:r w:rsidR="00DB6296">
        <w:t>onawcy i naliczy karę jednorazową w wysokości 1 000 zł brutto.</w:t>
      </w:r>
    </w:p>
    <w:p w:rsidR="00971F62" w:rsidRDefault="00AF087E" w:rsidP="00572717">
      <w:pPr>
        <w:jc w:val="both"/>
      </w:pPr>
      <w:r>
        <w:t>4. W przypadku niezgodności kruszywa z normą PN-EN stwierdzonej podczas badania laboratoryjnego, Wykonawca zobowiązuje się do zbadania i wywiezienia kruszywa na własny koszt w terminie 3 dni, chyba ,że st</w:t>
      </w:r>
      <w:r w:rsidR="00971F62">
        <w:t>rony zgodnie postanowią o usunię</w:t>
      </w:r>
      <w:r>
        <w:t>ciu przez Wykonawcę na jego koszt</w:t>
      </w:r>
      <w:r w:rsidR="00971F62">
        <w:t xml:space="preserve"> zanieczyszczeń wymienionych w § 1 ust. 4.</w:t>
      </w:r>
    </w:p>
    <w:p w:rsidR="00971F62" w:rsidRDefault="00971F62" w:rsidP="00572717">
      <w:pPr>
        <w:jc w:val="both"/>
      </w:pPr>
      <w:r>
        <w:t>5. Kary umowne przysługujące Zamawiającemu mogą zostać potrącone z wynagrodzenia przysługującego Wykonawcy.</w:t>
      </w:r>
    </w:p>
    <w:p w:rsidR="00971F62" w:rsidRDefault="00971F62" w:rsidP="00572717">
      <w:pPr>
        <w:jc w:val="both"/>
      </w:pPr>
      <w:r>
        <w:t>6. Strony zastrzegają sobie prawo żądania odszkodowania przenoszącego wysokość zastrzeżonej kary umownej.</w:t>
      </w:r>
    </w:p>
    <w:p w:rsidR="00971F62" w:rsidRDefault="00971F62" w:rsidP="00572717">
      <w:pPr>
        <w:jc w:val="both"/>
        <w:rPr>
          <w:b/>
        </w:rPr>
      </w:pPr>
      <w:r>
        <w:t xml:space="preserve">                                                                                 </w:t>
      </w:r>
      <w:r w:rsidRPr="00971F62">
        <w:rPr>
          <w:b/>
        </w:rPr>
        <w:t>§ 8</w:t>
      </w:r>
    </w:p>
    <w:p w:rsidR="00971F62" w:rsidRDefault="00971F62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   Zmiana postanowień umowy</w:t>
      </w:r>
    </w:p>
    <w:p w:rsidR="00A16A11" w:rsidRDefault="00A16A11" w:rsidP="00572717">
      <w:pPr>
        <w:jc w:val="both"/>
      </w:pPr>
      <w:r w:rsidRPr="00A16A11">
        <w:t>1. Wsz</w:t>
      </w:r>
      <w:r>
        <w:t>elkie istotne zmiany niniejszej umowy dopuszczalne są w przypadkach i na warunkach określonych w niniejszym paragrafie umowy oraz pod rygorem nieważności wymagają formy pisemnej.</w:t>
      </w:r>
    </w:p>
    <w:p w:rsidR="00A16A11" w:rsidRDefault="00A16A11" w:rsidP="00572717">
      <w:pPr>
        <w:jc w:val="both"/>
      </w:pPr>
      <w:r>
        <w:t>2. Dopuszczalne są zmiany niniejszej umowy w następujących przypadkach:</w:t>
      </w:r>
    </w:p>
    <w:p w:rsidR="00A16A11" w:rsidRDefault="00A16A11" w:rsidP="00572717">
      <w:pPr>
        <w:jc w:val="both"/>
      </w:pPr>
      <w:r>
        <w:t xml:space="preserve">a) zmiana terminu realizacji w przypadku zajścia okoliczności, których strony nie mogły przewidzieć </w:t>
      </w:r>
      <w:r w:rsidR="001061AE">
        <w:br/>
      </w:r>
      <w:r>
        <w:t>w chwili zawarcia umowy, w szczególności w skutek wystąpienia siły wyższej czy długotrwałych warunków atmosferycznych</w:t>
      </w:r>
      <w:r w:rsidR="000B4347">
        <w:t>.</w:t>
      </w:r>
    </w:p>
    <w:p w:rsidR="001061AE" w:rsidRDefault="001061AE" w:rsidP="00572717">
      <w:pPr>
        <w:jc w:val="both"/>
      </w:pPr>
      <w:r>
        <w:t>b) zwiększenie lub zmniejszenie wielkości dostaw +/- 50% w przypadku wystąpienia nadzwyczajnych okoliczności po stronie Zamawiającego. Cena jednostkowa tony kruszywa zostaje bez zmian.</w:t>
      </w:r>
    </w:p>
    <w:p w:rsidR="001061AE" w:rsidRDefault="001061AE" w:rsidP="00572717">
      <w:pPr>
        <w:jc w:val="both"/>
      </w:pPr>
      <w:r>
        <w:t xml:space="preserve">c) zmiana wynagrodzenia, gdy nastąpi zmiana powszechnie obowiązujących przepisów prawa </w:t>
      </w:r>
      <w:r>
        <w:br/>
        <w:t>w zakresie mającym wpływ na cenę oferty (np. zmiana stawki podatku VAT). Cena netto pozostaje bez zmian.</w:t>
      </w:r>
    </w:p>
    <w:p w:rsidR="001061AE" w:rsidRDefault="001061AE" w:rsidP="00572717">
      <w:pPr>
        <w:jc w:val="both"/>
        <w:rPr>
          <w:b/>
        </w:rPr>
      </w:pPr>
      <w:r>
        <w:t xml:space="preserve">                                                                               </w:t>
      </w:r>
      <w:r w:rsidRPr="001061AE">
        <w:rPr>
          <w:b/>
        </w:rPr>
        <w:t>§ 9</w:t>
      </w:r>
    </w:p>
    <w:p w:rsidR="001061AE" w:rsidRDefault="001061AE" w:rsidP="00572717">
      <w:pPr>
        <w:jc w:val="both"/>
        <w:rPr>
          <w:b/>
        </w:rPr>
      </w:pPr>
      <w:r>
        <w:rPr>
          <w:b/>
        </w:rPr>
        <w:t xml:space="preserve">                                                             Postanowienia końcowe</w:t>
      </w:r>
    </w:p>
    <w:p w:rsidR="00D87990" w:rsidRDefault="001061AE" w:rsidP="00572717">
      <w:pPr>
        <w:jc w:val="both"/>
      </w:pPr>
      <w:r w:rsidRPr="001061AE">
        <w:t>1. Strony postanawiają, iż</w:t>
      </w:r>
      <w:r>
        <w:t xml:space="preserve"> korespondencja kierowana będzie do</w:t>
      </w:r>
      <w:r w:rsidR="00D87990">
        <w:t xml:space="preserve"> adres podany w umowie lub inny, </w:t>
      </w:r>
      <w:r w:rsidR="00D87990">
        <w:br/>
        <w:t>o którym strona została pisemnie powiadomiona.</w:t>
      </w:r>
    </w:p>
    <w:p w:rsidR="00D87990" w:rsidRDefault="00D87990" w:rsidP="00572717">
      <w:pPr>
        <w:jc w:val="both"/>
      </w:pPr>
      <w:r>
        <w:t>2. Wszelkie zmiany treści umowy wymagają dla zachowania swej ważności formy pisemnej.</w:t>
      </w:r>
    </w:p>
    <w:p w:rsidR="00D87990" w:rsidRDefault="00D87990" w:rsidP="00572717">
      <w:pPr>
        <w:jc w:val="both"/>
      </w:pPr>
      <w:r>
        <w:t xml:space="preserve">3. W sprawach nieuregulowanych w treści  umowy mają zastosowanie przepisy ustawy Kodeks Cywilny. </w:t>
      </w:r>
    </w:p>
    <w:p w:rsidR="00D87990" w:rsidRDefault="00D87990" w:rsidP="00572717">
      <w:pPr>
        <w:jc w:val="both"/>
      </w:pPr>
      <w:r>
        <w:lastRenderedPageBreak/>
        <w:t>4. Spory mogące wyniknąć przy wykonaniu postanowień niniejszej umowy w przypadku nie rozwiązania w drodze reklamacji strony poddadzą rozstrzygnięciu rzeczowo właściwemu Sądowi Powszechnemu.</w:t>
      </w:r>
    </w:p>
    <w:p w:rsidR="00D87990" w:rsidRDefault="00D87990" w:rsidP="00572717">
      <w:pPr>
        <w:jc w:val="both"/>
      </w:pPr>
      <w:r>
        <w:t>5. Integralność niniejszej umowy stanowi oferta Wykonawcy oraz Zapytanie ofertowe</w:t>
      </w:r>
    </w:p>
    <w:p w:rsidR="00403DD6" w:rsidRDefault="00D87990" w:rsidP="00572717">
      <w:pPr>
        <w:jc w:val="both"/>
      </w:pPr>
      <w:r>
        <w:t>6. Niniejszą umowę sporządzono w dwóch jednobrzmiących egzemplarzach po jednym dla każdej ze stron.</w:t>
      </w:r>
      <w:r w:rsidR="001061AE" w:rsidRPr="001061AE">
        <w:t xml:space="preserve"> </w:t>
      </w:r>
    </w:p>
    <w:p w:rsidR="00CF677D" w:rsidRDefault="00CF677D" w:rsidP="00572717">
      <w:pPr>
        <w:jc w:val="both"/>
      </w:pPr>
      <w:r>
        <w:t>Załączniki do umowy:</w:t>
      </w:r>
    </w:p>
    <w:p w:rsidR="00CF677D" w:rsidRDefault="00CF677D" w:rsidP="00572717">
      <w:pPr>
        <w:jc w:val="both"/>
      </w:pPr>
      <w:r>
        <w:t>1. oferta wykonawcy z dnia …………………………………………….</w:t>
      </w:r>
    </w:p>
    <w:p w:rsidR="00CF677D" w:rsidRDefault="00CF677D" w:rsidP="00572717">
      <w:pPr>
        <w:jc w:val="both"/>
      </w:pPr>
    </w:p>
    <w:p w:rsidR="00CF677D" w:rsidRDefault="00CF677D" w:rsidP="00572717">
      <w:pPr>
        <w:jc w:val="both"/>
      </w:pPr>
    </w:p>
    <w:p w:rsidR="00CF677D" w:rsidRDefault="00CF677D" w:rsidP="00572717">
      <w:pPr>
        <w:jc w:val="both"/>
      </w:pPr>
    </w:p>
    <w:p w:rsidR="00CF677D" w:rsidRPr="00CF677D" w:rsidRDefault="00CF677D" w:rsidP="00572717">
      <w:pPr>
        <w:jc w:val="both"/>
        <w:rPr>
          <w:b/>
        </w:rPr>
      </w:pPr>
      <w:r w:rsidRPr="00CF677D">
        <w:rPr>
          <w:b/>
        </w:rPr>
        <w:t xml:space="preserve">         WYKONAWCA                                                                                                               ZAMAWIAJĄCY</w:t>
      </w:r>
    </w:p>
    <w:p w:rsidR="00971F62" w:rsidRPr="001061AE" w:rsidRDefault="00971F62" w:rsidP="00572717">
      <w:pPr>
        <w:jc w:val="both"/>
      </w:pPr>
    </w:p>
    <w:p w:rsidR="00755D53" w:rsidRPr="007218A9" w:rsidRDefault="00971F62" w:rsidP="00572717">
      <w:pPr>
        <w:jc w:val="both"/>
        <w:rPr>
          <w:b/>
        </w:rPr>
      </w:pPr>
      <w:r>
        <w:t xml:space="preserve">                                           </w:t>
      </w:r>
      <w:r w:rsidR="004B5033" w:rsidRPr="007218A9">
        <w:t xml:space="preserve">               </w:t>
      </w:r>
      <w:r w:rsidR="004B5033" w:rsidRPr="007218A9">
        <w:rPr>
          <w:b/>
        </w:rPr>
        <w:t xml:space="preserve">                                                                                 </w:t>
      </w:r>
    </w:p>
    <w:p w:rsidR="004B5033" w:rsidRPr="004B5033" w:rsidRDefault="004B5033" w:rsidP="00572717">
      <w:pPr>
        <w:jc w:val="both"/>
        <w:rPr>
          <w:b/>
        </w:rPr>
      </w:pPr>
    </w:p>
    <w:p w:rsidR="004B5033" w:rsidRPr="004B5033" w:rsidRDefault="004B5033" w:rsidP="00572717">
      <w:pPr>
        <w:jc w:val="both"/>
        <w:rPr>
          <w:b/>
        </w:rPr>
      </w:pPr>
    </w:p>
    <w:p w:rsidR="00755D53" w:rsidRPr="004B5033" w:rsidRDefault="00755D53" w:rsidP="00572717">
      <w:pPr>
        <w:jc w:val="both"/>
        <w:rPr>
          <w:b/>
        </w:rPr>
      </w:pPr>
    </w:p>
    <w:p w:rsidR="00755D53" w:rsidRPr="004B5033" w:rsidRDefault="00755D53" w:rsidP="00572717">
      <w:pPr>
        <w:jc w:val="both"/>
        <w:rPr>
          <w:b/>
        </w:rPr>
      </w:pPr>
    </w:p>
    <w:sectPr w:rsidR="00755D53" w:rsidRPr="004B5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17"/>
    <w:rsid w:val="00074CCA"/>
    <w:rsid w:val="000B4347"/>
    <w:rsid w:val="000C556D"/>
    <w:rsid w:val="001061AE"/>
    <w:rsid w:val="00234642"/>
    <w:rsid w:val="002C1519"/>
    <w:rsid w:val="00395266"/>
    <w:rsid w:val="00401EA8"/>
    <w:rsid w:val="00403DD6"/>
    <w:rsid w:val="00431A2C"/>
    <w:rsid w:val="004B5033"/>
    <w:rsid w:val="00572717"/>
    <w:rsid w:val="005A5209"/>
    <w:rsid w:val="005F2F9C"/>
    <w:rsid w:val="00604310"/>
    <w:rsid w:val="007218A9"/>
    <w:rsid w:val="00755D53"/>
    <w:rsid w:val="007C0AB7"/>
    <w:rsid w:val="009174E5"/>
    <w:rsid w:val="00971F62"/>
    <w:rsid w:val="00A16A11"/>
    <w:rsid w:val="00AF087E"/>
    <w:rsid w:val="00C04085"/>
    <w:rsid w:val="00C352F1"/>
    <w:rsid w:val="00CF677D"/>
    <w:rsid w:val="00D50690"/>
    <w:rsid w:val="00D87990"/>
    <w:rsid w:val="00DB6296"/>
    <w:rsid w:val="00E81DAB"/>
    <w:rsid w:val="00EA01C2"/>
    <w:rsid w:val="00EB2049"/>
    <w:rsid w:val="00F35A8F"/>
    <w:rsid w:val="00FC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727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27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27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2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7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7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727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27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27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2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7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41F03-9C11-4369-9E4C-F3BE1081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1535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Ewa_8</dc:creator>
  <cp:lastModifiedBy>IT</cp:lastModifiedBy>
  <cp:revision>2</cp:revision>
  <cp:lastPrinted>2018-03-26T09:30:00Z</cp:lastPrinted>
  <dcterms:created xsi:type="dcterms:W3CDTF">2018-03-30T08:07:00Z</dcterms:created>
  <dcterms:modified xsi:type="dcterms:W3CDTF">2018-03-30T08:07:00Z</dcterms:modified>
</cp:coreProperties>
</file>