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07E" w:rsidRPr="00AE5CB4" w:rsidRDefault="00CE55B8" w:rsidP="00E3407E">
      <w:pPr>
        <w:jc w:val="center"/>
        <w:rPr>
          <w:rFonts w:ascii="Calibri" w:hAnsi="Calibri"/>
          <w:b/>
          <w:sz w:val="22"/>
          <w:szCs w:val="22"/>
        </w:rPr>
      </w:pPr>
      <w:bookmarkStart w:id="0" w:name="_GoBack"/>
      <w:bookmarkEnd w:id="0"/>
      <w:r>
        <w:rPr>
          <w:rFonts w:ascii="Calibri" w:hAnsi="Calibri"/>
          <w:b/>
          <w:sz w:val="22"/>
          <w:szCs w:val="22"/>
        </w:rPr>
        <w:t>UCHWAŁA  Nr XII/67</w:t>
      </w:r>
      <w:r w:rsidR="00B93634">
        <w:rPr>
          <w:rFonts w:ascii="Calibri" w:hAnsi="Calibri"/>
          <w:b/>
          <w:sz w:val="22"/>
          <w:szCs w:val="22"/>
        </w:rPr>
        <w:t>/16</w:t>
      </w:r>
    </w:p>
    <w:p w:rsidR="00E3407E" w:rsidRPr="00AE5CB4" w:rsidRDefault="00E3407E" w:rsidP="00E3407E">
      <w:pPr>
        <w:jc w:val="center"/>
        <w:rPr>
          <w:rFonts w:ascii="Calibri" w:hAnsi="Calibri"/>
          <w:b/>
          <w:sz w:val="22"/>
          <w:szCs w:val="22"/>
        </w:rPr>
      </w:pPr>
      <w:r w:rsidRPr="00AE5CB4">
        <w:rPr>
          <w:rFonts w:ascii="Calibri" w:hAnsi="Calibri"/>
          <w:b/>
          <w:sz w:val="22"/>
          <w:szCs w:val="22"/>
        </w:rPr>
        <w:t>RADY  GMINY  OSTROWICE</w:t>
      </w:r>
    </w:p>
    <w:p w:rsidR="00E3407E" w:rsidRPr="00AE5CB4" w:rsidRDefault="00E3407E" w:rsidP="00E3407E">
      <w:pPr>
        <w:jc w:val="center"/>
        <w:rPr>
          <w:rFonts w:ascii="Calibri" w:hAnsi="Calibri"/>
          <w:b/>
          <w:sz w:val="22"/>
          <w:szCs w:val="22"/>
        </w:rPr>
      </w:pPr>
      <w:r w:rsidRPr="00AE5CB4">
        <w:rPr>
          <w:rFonts w:ascii="Calibri" w:hAnsi="Calibri"/>
          <w:b/>
          <w:sz w:val="22"/>
          <w:szCs w:val="22"/>
        </w:rPr>
        <w:t xml:space="preserve"> </w:t>
      </w:r>
    </w:p>
    <w:p w:rsidR="00E3407E" w:rsidRDefault="00B93634" w:rsidP="00E3407E">
      <w:pPr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z dnia  12</w:t>
      </w:r>
      <w:r w:rsidR="00554E45"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 xml:space="preserve"> lutego 2016</w:t>
      </w:r>
      <w:r w:rsidR="00E3407E" w:rsidRPr="00AE5CB4">
        <w:rPr>
          <w:rFonts w:ascii="Calibri" w:hAnsi="Calibri"/>
          <w:b/>
          <w:sz w:val="22"/>
          <w:szCs w:val="22"/>
        </w:rPr>
        <w:t xml:space="preserve"> r.</w:t>
      </w:r>
    </w:p>
    <w:p w:rsidR="00AE5CB4" w:rsidRPr="00AE5CB4" w:rsidRDefault="00AE5CB4" w:rsidP="00E3407E">
      <w:pPr>
        <w:jc w:val="center"/>
        <w:rPr>
          <w:rFonts w:ascii="Calibri" w:hAnsi="Calibri"/>
          <w:b/>
          <w:sz w:val="22"/>
          <w:szCs w:val="22"/>
        </w:rPr>
      </w:pPr>
    </w:p>
    <w:p w:rsidR="00E3407E" w:rsidRPr="00AE5CB4" w:rsidRDefault="00E3407E" w:rsidP="00E3407E">
      <w:pPr>
        <w:jc w:val="both"/>
        <w:rPr>
          <w:rFonts w:ascii="Calibri" w:hAnsi="Calibri"/>
          <w:sz w:val="22"/>
          <w:szCs w:val="22"/>
        </w:rPr>
      </w:pPr>
    </w:p>
    <w:p w:rsidR="00E3407E" w:rsidRPr="00AE5CB4" w:rsidRDefault="00E3407E" w:rsidP="00E3407E">
      <w:pPr>
        <w:jc w:val="center"/>
        <w:rPr>
          <w:rFonts w:ascii="Calibri" w:hAnsi="Calibri"/>
          <w:sz w:val="22"/>
          <w:szCs w:val="22"/>
        </w:rPr>
      </w:pPr>
      <w:r w:rsidRPr="00AE5CB4">
        <w:rPr>
          <w:rFonts w:ascii="Calibri" w:hAnsi="Calibri"/>
          <w:sz w:val="22"/>
          <w:szCs w:val="22"/>
        </w:rPr>
        <w:t>w sprawie przyjęcia planu pracy  Rady Gminy Ostrowice oraz planów pracy Komisji Rady Gminy Ostrowice na 201</w:t>
      </w:r>
      <w:r w:rsidR="00B93634">
        <w:rPr>
          <w:rFonts w:ascii="Calibri" w:hAnsi="Calibri"/>
          <w:sz w:val="22"/>
          <w:szCs w:val="22"/>
        </w:rPr>
        <w:t>6</w:t>
      </w:r>
      <w:r w:rsidRPr="00AE5CB4">
        <w:rPr>
          <w:rFonts w:ascii="Calibri" w:hAnsi="Calibri"/>
          <w:sz w:val="22"/>
          <w:szCs w:val="22"/>
        </w:rPr>
        <w:t xml:space="preserve">  rok.</w:t>
      </w:r>
    </w:p>
    <w:p w:rsidR="00E3407E" w:rsidRDefault="00E3407E" w:rsidP="00E3407E">
      <w:pPr>
        <w:jc w:val="center"/>
        <w:rPr>
          <w:rFonts w:ascii="Calibri" w:hAnsi="Calibri"/>
          <w:sz w:val="22"/>
          <w:szCs w:val="22"/>
        </w:rPr>
      </w:pPr>
    </w:p>
    <w:p w:rsidR="00AE5CB4" w:rsidRPr="00AE5CB4" w:rsidRDefault="00AE5CB4" w:rsidP="00E3407E">
      <w:pPr>
        <w:jc w:val="center"/>
        <w:rPr>
          <w:rFonts w:ascii="Calibri" w:hAnsi="Calibri"/>
          <w:sz w:val="22"/>
          <w:szCs w:val="22"/>
        </w:rPr>
      </w:pPr>
    </w:p>
    <w:p w:rsidR="00E3407E" w:rsidRPr="00AE5CB4" w:rsidRDefault="00E3407E" w:rsidP="00E3407E">
      <w:pPr>
        <w:jc w:val="both"/>
        <w:rPr>
          <w:rFonts w:ascii="Calibri" w:hAnsi="Calibri"/>
          <w:sz w:val="22"/>
          <w:szCs w:val="22"/>
        </w:rPr>
      </w:pPr>
    </w:p>
    <w:p w:rsidR="00E3407E" w:rsidRPr="00AE5CB4" w:rsidRDefault="00E3407E" w:rsidP="00E3407E">
      <w:pPr>
        <w:jc w:val="both"/>
        <w:rPr>
          <w:rFonts w:ascii="Calibri" w:hAnsi="Calibri"/>
          <w:sz w:val="22"/>
          <w:szCs w:val="22"/>
        </w:rPr>
      </w:pPr>
    </w:p>
    <w:p w:rsidR="00E3407E" w:rsidRPr="00AE5CB4" w:rsidRDefault="00E3407E" w:rsidP="00E3407E">
      <w:pPr>
        <w:jc w:val="both"/>
        <w:rPr>
          <w:rFonts w:ascii="Calibri" w:hAnsi="Calibri"/>
          <w:sz w:val="22"/>
          <w:szCs w:val="22"/>
        </w:rPr>
      </w:pPr>
      <w:r w:rsidRPr="00AE5CB4">
        <w:rPr>
          <w:rFonts w:ascii="Calibri" w:hAnsi="Calibri"/>
          <w:sz w:val="22"/>
          <w:szCs w:val="22"/>
        </w:rPr>
        <w:tab/>
        <w:t>Na podstawie art. 21 ust. 3 ustawy z dnia 8 marca 1990 r. o samorządzie gminnym</w:t>
      </w:r>
      <w:r w:rsidRPr="00AE5CB4">
        <w:rPr>
          <w:rFonts w:ascii="Calibri" w:hAnsi="Calibri"/>
          <w:sz w:val="22"/>
          <w:szCs w:val="22"/>
        </w:rPr>
        <w:br/>
        <w:t xml:space="preserve"> </w:t>
      </w:r>
      <w:r w:rsidR="00B93634" w:rsidRPr="00A076A2">
        <w:rPr>
          <w:rFonts w:ascii="Calibri" w:hAnsi="Calibri"/>
          <w:sz w:val="22"/>
          <w:szCs w:val="22"/>
        </w:rPr>
        <w:t>(</w:t>
      </w:r>
      <w:proofErr w:type="spellStart"/>
      <w:r w:rsidR="00B93634" w:rsidRPr="00A076A2">
        <w:rPr>
          <w:rFonts w:ascii="Calibri" w:hAnsi="Calibri"/>
          <w:sz w:val="22"/>
          <w:szCs w:val="22"/>
        </w:rPr>
        <w:t>t.j</w:t>
      </w:r>
      <w:proofErr w:type="spellEnd"/>
      <w:r w:rsidR="00B93634" w:rsidRPr="00A076A2">
        <w:rPr>
          <w:rFonts w:ascii="Calibri" w:hAnsi="Calibri"/>
          <w:sz w:val="22"/>
          <w:szCs w:val="22"/>
        </w:rPr>
        <w:t>. Dz. U. z 2015 r., poz.1515, zm.: z 2015 r. poz. 1045 i poz. 1890)</w:t>
      </w:r>
      <w:r w:rsidR="00B93634">
        <w:rPr>
          <w:rFonts w:ascii="Calibri" w:hAnsi="Calibri"/>
          <w:sz w:val="22"/>
          <w:szCs w:val="22"/>
        </w:rPr>
        <w:t xml:space="preserve">, </w:t>
      </w:r>
      <w:r w:rsidRPr="00AE5CB4">
        <w:rPr>
          <w:rFonts w:ascii="Calibri" w:hAnsi="Calibri"/>
          <w:sz w:val="22"/>
          <w:szCs w:val="22"/>
        </w:rPr>
        <w:t xml:space="preserve">Rada Gminy uchwala, </w:t>
      </w:r>
      <w:r w:rsidR="00B93634">
        <w:rPr>
          <w:rFonts w:ascii="Calibri" w:hAnsi="Calibri"/>
          <w:sz w:val="22"/>
          <w:szCs w:val="22"/>
        </w:rPr>
        <w:br/>
      </w:r>
      <w:r w:rsidRPr="00AE5CB4">
        <w:rPr>
          <w:rFonts w:ascii="Calibri" w:hAnsi="Calibri"/>
          <w:sz w:val="22"/>
          <w:szCs w:val="22"/>
        </w:rPr>
        <w:t>co następuje:</w:t>
      </w:r>
    </w:p>
    <w:p w:rsidR="00E3407E" w:rsidRPr="00AE5CB4" w:rsidRDefault="00E3407E" w:rsidP="00E3407E">
      <w:pPr>
        <w:jc w:val="both"/>
        <w:rPr>
          <w:rFonts w:ascii="Calibri" w:hAnsi="Calibri"/>
          <w:sz w:val="22"/>
          <w:szCs w:val="22"/>
        </w:rPr>
      </w:pPr>
    </w:p>
    <w:p w:rsidR="00E3407E" w:rsidRPr="00AE5CB4" w:rsidRDefault="00E3407E" w:rsidP="00E3407E">
      <w:pPr>
        <w:jc w:val="both"/>
        <w:rPr>
          <w:rFonts w:ascii="Calibri" w:hAnsi="Calibri"/>
          <w:sz w:val="22"/>
          <w:szCs w:val="22"/>
        </w:rPr>
      </w:pPr>
    </w:p>
    <w:p w:rsidR="00E3407E" w:rsidRPr="00AE5CB4" w:rsidRDefault="00E3407E" w:rsidP="00E3407E">
      <w:pPr>
        <w:jc w:val="both"/>
        <w:rPr>
          <w:rFonts w:ascii="Calibri" w:hAnsi="Calibri"/>
          <w:sz w:val="22"/>
          <w:szCs w:val="22"/>
        </w:rPr>
      </w:pPr>
      <w:r w:rsidRPr="00AE5CB4">
        <w:rPr>
          <w:rFonts w:ascii="Calibri" w:hAnsi="Calibri"/>
          <w:sz w:val="22"/>
          <w:szCs w:val="22"/>
        </w:rPr>
        <w:tab/>
      </w:r>
      <w:r w:rsidRPr="00AE5CB4">
        <w:rPr>
          <w:rFonts w:ascii="Calibri" w:hAnsi="Calibri"/>
          <w:b/>
          <w:sz w:val="22"/>
          <w:szCs w:val="22"/>
        </w:rPr>
        <w:t>§ 1.</w:t>
      </w:r>
      <w:r w:rsidRPr="00AE5CB4">
        <w:rPr>
          <w:rFonts w:ascii="Calibri" w:hAnsi="Calibri"/>
          <w:sz w:val="22"/>
          <w:szCs w:val="22"/>
        </w:rPr>
        <w:t xml:space="preserve"> Przyjmuje się plan pr</w:t>
      </w:r>
      <w:r w:rsidR="00B93634">
        <w:rPr>
          <w:rFonts w:ascii="Calibri" w:hAnsi="Calibri"/>
          <w:sz w:val="22"/>
          <w:szCs w:val="22"/>
        </w:rPr>
        <w:t>acy Rady Gminy Ostrowice na 2016</w:t>
      </w:r>
      <w:r w:rsidRPr="00AE5CB4">
        <w:rPr>
          <w:rFonts w:ascii="Calibri" w:hAnsi="Calibri"/>
          <w:sz w:val="22"/>
          <w:szCs w:val="22"/>
        </w:rPr>
        <w:t xml:space="preserve"> rok, stanowiący załącznik Nr 1 do niniejszej uchwały.</w:t>
      </w:r>
    </w:p>
    <w:p w:rsidR="00E3407E" w:rsidRPr="00AE5CB4" w:rsidRDefault="00E3407E" w:rsidP="00E3407E">
      <w:pPr>
        <w:jc w:val="both"/>
        <w:rPr>
          <w:rFonts w:ascii="Calibri" w:hAnsi="Calibri"/>
          <w:sz w:val="22"/>
          <w:szCs w:val="22"/>
        </w:rPr>
      </w:pPr>
    </w:p>
    <w:p w:rsidR="00E3407E" w:rsidRPr="00AE5CB4" w:rsidRDefault="00E3407E" w:rsidP="00E3407E">
      <w:pPr>
        <w:jc w:val="both"/>
        <w:rPr>
          <w:rFonts w:ascii="Calibri" w:hAnsi="Calibri"/>
          <w:sz w:val="22"/>
          <w:szCs w:val="22"/>
        </w:rPr>
      </w:pPr>
      <w:r w:rsidRPr="00AE5CB4">
        <w:rPr>
          <w:rFonts w:ascii="Calibri" w:hAnsi="Calibri"/>
          <w:sz w:val="22"/>
          <w:szCs w:val="22"/>
        </w:rPr>
        <w:tab/>
      </w:r>
      <w:r w:rsidRPr="00AE5CB4">
        <w:rPr>
          <w:rFonts w:ascii="Calibri" w:hAnsi="Calibri"/>
          <w:b/>
          <w:sz w:val="22"/>
          <w:szCs w:val="22"/>
        </w:rPr>
        <w:t>§ 2.</w:t>
      </w:r>
      <w:r w:rsidRPr="00AE5CB4">
        <w:rPr>
          <w:rFonts w:ascii="Calibri" w:hAnsi="Calibri"/>
          <w:sz w:val="22"/>
          <w:szCs w:val="22"/>
        </w:rPr>
        <w:t xml:space="preserve"> Przyjmuje się plany pracy stałych Komisji Rady Gminy Ostrowice, stanowiące załączniki od  Nr 2 do Nr 4 niniejszej uchwały.</w:t>
      </w:r>
    </w:p>
    <w:p w:rsidR="00E3407E" w:rsidRPr="00AE5CB4" w:rsidRDefault="00E3407E" w:rsidP="00E3407E">
      <w:pPr>
        <w:jc w:val="both"/>
        <w:rPr>
          <w:rFonts w:ascii="Calibri" w:hAnsi="Calibri"/>
          <w:sz w:val="22"/>
          <w:szCs w:val="22"/>
        </w:rPr>
      </w:pPr>
    </w:p>
    <w:p w:rsidR="00E3407E" w:rsidRPr="00AE5CB4" w:rsidRDefault="00E3407E" w:rsidP="00E3407E">
      <w:pPr>
        <w:jc w:val="both"/>
        <w:rPr>
          <w:rFonts w:ascii="Calibri" w:hAnsi="Calibri"/>
          <w:sz w:val="22"/>
          <w:szCs w:val="22"/>
        </w:rPr>
      </w:pPr>
      <w:r w:rsidRPr="00AE5CB4">
        <w:rPr>
          <w:rFonts w:ascii="Calibri" w:hAnsi="Calibri"/>
          <w:sz w:val="22"/>
          <w:szCs w:val="22"/>
        </w:rPr>
        <w:tab/>
      </w:r>
      <w:r w:rsidRPr="00AE5CB4">
        <w:rPr>
          <w:rFonts w:ascii="Calibri" w:hAnsi="Calibri"/>
          <w:b/>
          <w:sz w:val="22"/>
          <w:szCs w:val="22"/>
        </w:rPr>
        <w:t>§ 3.</w:t>
      </w:r>
      <w:r w:rsidRPr="00AE5CB4">
        <w:rPr>
          <w:rFonts w:ascii="Calibri" w:hAnsi="Calibri"/>
          <w:sz w:val="22"/>
          <w:szCs w:val="22"/>
        </w:rPr>
        <w:t xml:space="preserve"> Uchwała wchodzi w życie z dniem podjęcia.</w:t>
      </w:r>
    </w:p>
    <w:p w:rsidR="00E3407E" w:rsidRPr="00AE5CB4" w:rsidRDefault="00E3407E" w:rsidP="00E3407E">
      <w:pPr>
        <w:jc w:val="both"/>
        <w:rPr>
          <w:rFonts w:ascii="Calibri" w:hAnsi="Calibri"/>
          <w:sz w:val="22"/>
          <w:szCs w:val="22"/>
        </w:rPr>
      </w:pPr>
    </w:p>
    <w:p w:rsidR="00E3407E" w:rsidRPr="00AE5CB4" w:rsidRDefault="00E3407E" w:rsidP="00E3407E">
      <w:pPr>
        <w:rPr>
          <w:rFonts w:ascii="Calibri" w:hAnsi="Calibri"/>
          <w:sz w:val="22"/>
          <w:szCs w:val="22"/>
        </w:rPr>
      </w:pPr>
    </w:p>
    <w:p w:rsidR="00E3407E" w:rsidRPr="00AE5CB4" w:rsidRDefault="00E3407E" w:rsidP="00E3407E">
      <w:pPr>
        <w:jc w:val="both"/>
        <w:rPr>
          <w:rFonts w:ascii="Calibri" w:hAnsi="Calibri"/>
          <w:sz w:val="22"/>
          <w:szCs w:val="22"/>
        </w:rPr>
      </w:pPr>
      <w:r w:rsidRPr="00AE5CB4">
        <w:rPr>
          <w:rFonts w:ascii="Calibri" w:hAnsi="Calibri"/>
          <w:sz w:val="22"/>
          <w:szCs w:val="22"/>
        </w:rPr>
        <w:tab/>
      </w:r>
    </w:p>
    <w:p w:rsidR="00AE5CB4" w:rsidRPr="00AE5CB4" w:rsidRDefault="00E3407E" w:rsidP="00AE5CB4">
      <w:pPr>
        <w:jc w:val="both"/>
        <w:rPr>
          <w:rFonts w:ascii="Calibri" w:hAnsi="Calibri"/>
          <w:sz w:val="22"/>
          <w:szCs w:val="22"/>
        </w:rPr>
      </w:pPr>
      <w:r w:rsidRPr="00AE5CB4">
        <w:rPr>
          <w:rFonts w:ascii="Calibri" w:hAnsi="Calibri"/>
          <w:sz w:val="22"/>
          <w:szCs w:val="22"/>
        </w:rPr>
        <w:tab/>
      </w:r>
      <w:r w:rsidRPr="00AE5CB4">
        <w:rPr>
          <w:rFonts w:ascii="Calibri" w:hAnsi="Calibri"/>
          <w:sz w:val="22"/>
          <w:szCs w:val="22"/>
        </w:rPr>
        <w:tab/>
      </w:r>
      <w:r w:rsidRPr="00AE5CB4">
        <w:rPr>
          <w:rFonts w:ascii="Calibri" w:hAnsi="Calibri"/>
          <w:sz w:val="22"/>
          <w:szCs w:val="22"/>
        </w:rPr>
        <w:tab/>
      </w:r>
      <w:r w:rsidRPr="00AE5CB4">
        <w:rPr>
          <w:rFonts w:ascii="Calibri" w:hAnsi="Calibri"/>
          <w:sz w:val="22"/>
          <w:szCs w:val="22"/>
        </w:rPr>
        <w:tab/>
      </w:r>
      <w:r w:rsidRPr="00AE5CB4">
        <w:rPr>
          <w:rFonts w:ascii="Calibri" w:hAnsi="Calibri"/>
          <w:sz w:val="22"/>
          <w:szCs w:val="22"/>
        </w:rPr>
        <w:tab/>
      </w:r>
      <w:r w:rsidRPr="00AE5CB4">
        <w:rPr>
          <w:rFonts w:ascii="Calibri" w:hAnsi="Calibri"/>
          <w:sz w:val="22"/>
          <w:szCs w:val="22"/>
        </w:rPr>
        <w:tab/>
      </w:r>
      <w:r w:rsidRPr="00AE5CB4">
        <w:rPr>
          <w:rFonts w:ascii="Calibri" w:hAnsi="Calibri"/>
          <w:sz w:val="22"/>
          <w:szCs w:val="22"/>
        </w:rPr>
        <w:tab/>
      </w:r>
      <w:r w:rsidRPr="00AE5CB4">
        <w:rPr>
          <w:rFonts w:ascii="Calibri" w:hAnsi="Calibri"/>
          <w:sz w:val="22"/>
          <w:szCs w:val="22"/>
        </w:rPr>
        <w:tab/>
        <w:t xml:space="preserve">       </w:t>
      </w:r>
      <w:r w:rsidR="00AE5CB4" w:rsidRPr="00AE5CB4">
        <w:rPr>
          <w:rFonts w:ascii="Calibri" w:hAnsi="Calibri"/>
          <w:sz w:val="22"/>
          <w:szCs w:val="22"/>
        </w:rPr>
        <w:t>Przewodniczący  Rady Gminy</w:t>
      </w:r>
    </w:p>
    <w:p w:rsidR="00AE5CB4" w:rsidRPr="00AE5CB4" w:rsidRDefault="00B93634" w:rsidP="00B93634">
      <w:pPr>
        <w:ind w:left="6372"/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sz w:val="22"/>
          <w:szCs w:val="22"/>
        </w:rPr>
        <w:br/>
      </w:r>
      <w:r>
        <w:rPr>
          <w:rFonts w:ascii="Calibri" w:hAnsi="Calibri"/>
          <w:i/>
          <w:sz w:val="22"/>
          <w:szCs w:val="22"/>
        </w:rPr>
        <w:t xml:space="preserve">     </w:t>
      </w:r>
      <w:r w:rsidR="00AE5CB4" w:rsidRPr="00AE5CB4">
        <w:rPr>
          <w:rFonts w:ascii="Calibri" w:hAnsi="Calibri"/>
          <w:i/>
          <w:sz w:val="22"/>
          <w:szCs w:val="22"/>
        </w:rPr>
        <w:t xml:space="preserve">Roman </w:t>
      </w:r>
      <w:proofErr w:type="spellStart"/>
      <w:r w:rsidR="00AE5CB4" w:rsidRPr="00AE5CB4">
        <w:rPr>
          <w:rFonts w:ascii="Calibri" w:hAnsi="Calibri"/>
          <w:i/>
          <w:sz w:val="22"/>
          <w:szCs w:val="22"/>
        </w:rPr>
        <w:t>Bany</w:t>
      </w:r>
      <w:proofErr w:type="spellEnd"/>
    </w:p>
    <w:p w:rsidR="00E3407E" w:rsidRPr="00AE5CB4" w:rsidRDefault="00E3407E" w:rsidP="00AE5CB4">
      <w:pPr>
        <w:jc w:val="both"/>
        <w:rPr>
          <w:rFonts w:ascii="Calibri" w:hAnsi="Calibri"/>
          <w:sz w:val="22"/>
          <w:szCs w:val="22"/>
        </w:rPr>
      </w:pPr>
    </w:p>
    <w:p w:rsidR="00E3407E" w:rsidRPr="00AE5CB4" w:rsidRDefault="00E3407E" w:rsidP="00E3407E">
      <w:pPr>
        <w:jc w:val="both"/>
        <w:rPr>
          <w:rFonts w:ascii="Calibri" w:hAnsi="Calibri"/>
          <w:sz w:val="22"/>
          <w:szCs w:val="22"/>
        </w:rPr>
      </w:pPr>
    </w:p>
    <w:p w:rsidR="00664CC3" w:rsidRPr="00AE5CB4" w:rsidRDefault="00664CC3">
      <w:pPr>
        <w:rPr>
          <w:sz w:val="22"/>
          <w:szCs w:val="22"/>
        </w:rPr>
      </w:pPr>
    </w:p>
    <w:sectPr w:rsidR="00664CC3" w:rsidRPr="00AE5CB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B89" w:rsidRDefault="00A82B89" w:rsidP="006C6C42">
      <w:r>
        <w:separator/>
      </w:r>
    </w:p>
  </w:endnote>
  <w:endnote w:type="continuationSeparator" w:id="0">
    <w:p w:rsidR="00A82B89" w:rsidRDefault="00A82B89" w:rsidP="006C6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B89" w:rsidRDefault="00A82B89" w:rsidP="006C6C42">
      <w:r>
        <w:separator/>
      </w:r>
    </w:p>
  </w:footnote>
  <w:footnote w:type="continuationSeparator" w:id="0">
    <w:p w:rsidR="00A82B89" w:rsidRDefault="00A82B89" w:rsidP="006C6C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C42" w:rsidRPr="006C6C42" w:rsidRDefault="006C6C42" w:rsidP="006C6C42">
    <w:pPr>
      <w:pStyle w:val="Nagwek"/>
      <w:jc w:val="right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07E"/>
    <w:rsid w:val="0000313C"/>
    <w:rsid w:val="00011F7E"/>
    <w:rsid w:val="00030620"/>
    <w:rsid w:val="00037D69"/>
    <w:rsid w:val="0007176D"/>
    <w:rsid w:val="000767B9"/>
    <w:rsid w:val="000807FC"/>
    <w:rsid w:val="000A1CE3"/>
    <w:rsid w:val="000A4AE0"/>
    <w:rsid w:val="000A6F55"/>
    <w:rsid w:val="000B50A7"/>
    <w:rsid w:val="000B57C5"/>
    <w:rsid w:val="000C3EF4"/>
    <w:rsid w:val="000E38B6"/>
    <w:rsid w:val="000E58DD"/>
    <w:rsid w:val="000F2320"/>
    <w:rsid w:val="000F65F1"/>
    <w:rsid w:val="000F7909"/>
    <w:rsid w:val="00101B2F"/>
    <w:rsid w:val="00106269"/>
    <w:rsid w:val="001220EF"/>
    <w:rsid w:val="00160422"/>
    <w:rsid w:val="00163197"/>
    <w:rsid w:val="00174E7F"/>
    <w:rsid w:val="001D32B0"/>
    <w:rsid w:val="001D3690"/>
    <w:rsid w:val="001D67FE"/>
    <w:rsid w:val="00220E22"/>
    <w:rsid w:val="002256C9"/>
    <w:rsid w:val="00226C41"/>
    <w:rsid w:val="002410F7"/>
    <w:rsid w:val="00241F7E"/>
    <w:rsid w:val="00242259"/>
    <w:rsid w:val="00254262"/>
    <w:rsid w:val="002679C8"/>
    <w:rsid w:val="0027142D"/>
    <w:rsid w:val="0027379D"/>
    <w:rsid w:val="002906AD"/>
    <w:rsid w:val="002B39E5"/>
    <w:rsid w:val="002C0433"/>
    <w:rsid w:val="002D6588"/>
    <w:rsid w:val="002E00C8"/>
    <w:rsid w:val="002F3F0C"/>
    <w:rsid w:val="00300020"/>
    <w:rsid w:val="003043D0"/>
    <w:rsid w:val="00304D63"/>
    <w:rsid w:val="00320E58"/>
    <w:rsid w:val="00323D4D"/>
    <w:rsid w:val="00337CD3"/>
    <w:rsid w:val="00352279"/>
    <w:rsid w:val="003530F6"/>
    <w:rsid w:val="00367CCE"/>
    <w:rsid w:val="00372541"/>
    <w:rsid w:val="0037745C"/>
    <w:rsid w:val="0038523E"/>
    <w:rsid w:val="003977F5"/>
    <w:rsid w:val="003A2544"/>
    <w:rsid w:val="003B0D31"/>
    <w:rsid w:val="003B44BF"/>
    <w:rsid w:val="003B694D"/>
    <w:rsid w:val="003C01AE"/>
    <w:rsid w:val="003C21C1"/>
    <w:rsid w:val="003C42DD"/>
    <w:rsid w:val="003D1622"/>
    <w:rsid w:val="003E6AC5"/>
    <w:rsid w:val="003F6CD5"/>
    <w:rsid w:val="00411F21"/>
    <w:rsid w:val="00425C6C"/>
    <w:rsid w:val="0043316D"/>
    <w:rsid w:val="00433517"/>
    <w:rsid w:val="00435CD9"/>
    <w:rsid w:val="00442147"/>
    <w:rsid w:val="00450EC8"/>
    <w:rsid w:val="0045735C"/>
    <w:rsid w:val="00471EE4"/>
    <w:rsid w:val="00482D06"/>
    <w:rsid w:val="004934F3"/>
    <w:rsid w:val="004968FF"/>
    <w:rsid w:val="004A2E22"/>
    <w:rsid w:val="004A4EE9"/>
    <w:rsid w:val="004B1C87"/>
    <w:rsid w:val="004B4A7E"/>
    <w:rsid w:val="004C0066"/>
    <w:rsid w:val="004D0960"/>
    <w:rsid w:val="004D2E65"/>
    <w:rsid w:val="004D3F09"/>
    <w:rsid w:val="004F670F"/>
    <w:rsid w:val="00500106"/>
    <w:rsid w:val="0051184A"/>
    <w:rsid w:val="00551A89"/>
    <w:rsid w:val="00554E45"/>
    <w:rsid w:val="00560784"/>
    <w:rsid w:val="00565439"/>
    <w:rsid w:val="00582183"/>
    <w:rsid w:val="005837B1"/>
    <w:rsid w:val="005A1934"/>
    <w:rsid w:val="005E0360"/>
    <w:rsid w:val="005F0203"/>
    <w:rsid w:val="005F2A07"/>
    <w:rsid w:val="005F3DB6"/>
    <w:rsid w:val="006103F9"/>
    <w:rsid w:val="0061117F"/>
    <w:rsid w:val="00615C16"/>
    <w:rsid w:val="0061635E"/>
    <w:rsid w:val="006409E0"/>
    <w:rsid w:val="00652A6D"/>
    <w:rsid w:val="006532BA"/>
    <w:rsid w:val="00664CC3"/>
    <w:rsid w:val="00666FF7"/>
    <w:rsid w:val="006735F0"/>
    <w:rsid w:val="0069133C"/>
    <w:rsid w:val="0069263C"/>
    <w:rsid w:val="006B1F8D"/>
    <w:rsid w:val="006C57F3"/>
    <w:rsid w:val="006C6C42"/>
    <w:rsid w:val="006E5BFB"/>
    <w:rsid w:val="00716235"/>
    <w:rsid w:val="007368D1"/>
    <w:rsid w:val="007406E1"/>
    <w:rsid w:val="00753F61"/>
    <w:rsid w:val="00771EF5"/>
    <w:rsid w:val="00794DBC"/>
    <w:rsid w:val="007A0B15"/>
    <w:rsid w:val="007C74BA"/>
    <w:rsid w:val="007D5F04"/>
    <w:rsid w:val="007E3E45"/>
    <w:rsid w:val="007F7E3E"/>
    <w:rsid w:val="008140AD"/>
    <w:rsid w:val="0082503C"/>
    <w:rsid w:val="00833E3B"/>
    <w:rsid w:val="00835BED"/>
    <w:rsid w:val="00835E2B"/>
    <w:rsid w:val="00842D93"/>
    <w:rsid w:val="00857652"/>
    <w:rsid w:val="00864C8C"/>
    <w:rsid w:val="00884E90"/>
    <w:rsid w:val="008B38E2"/>
    <w:rsid w:val="008D463D"/>
    <w:rsid w:val="008D5B9B"/>
    <w:rsid w:val="008E1DEA"/>
    <w:rsid w:val="008E1EE2"/>
    <w:rsid w:val="008E62B0"/>
    <w:rsid w:val="00910049"/>
    <w:rsid w:val="009125C8"/>
    <w:rsid w:val="00917948"/>
    <w:rsid w:val="009211C3"/>
    <w:rsid w:val="009421D9"/>
    <w:rsid w:val="00946E3E"/>
    <w:rsid w:val="00952717"/>
    <w:rsid w:val="00967134"/>
    <w:rsid w:val="00990454"/>
    <w:rsid w:val="009B401F"/>
    <w:rsid w:val="009B457A"/>
    <w:rsid w:val="009D264D"/>
    <w:rsid w:val="009D61F6"/>
    <w:rsid w:val="009E04C9"/>
    <w:rsid w:val="009F792E"/>
    <w:rsid w:val="00A232D4"/>
    <w:rsid w:val="00A263C6"/>
    <w:rsid w:val="00A3132D"/>
    <w:rsid w:val="00A43357"/>
    <w:rsid w:val="00A50371"/>
    <w:rsid w:val="00A5106D"/>
    <w:rsid w:val="00A7165C"/>
    <w:rsid w:val="00A73156"/>
    <w:rsid w:val="00A82B89"/>
    <w:rsid w:val="00AC01B1"/>
    <w:rsid w:val="00AD47D1"/>
    <w:rsid w:val="00AE5C1D"/>
    <w:rsid w:val="00AE5CB4"/>
    <w:rsid w:val="00AE7306"/>
    <w:rsid w:val="00AF0C21"/>
    <w:rsid w:val="00AF45E1"/>
    <w:rsid w:val="00B11AB7"/>
    <w:rsid w:val="00B26D88"/>
    <w:rsid w:val="00B508D8"/>
    <w:rsid w:val="00B5352A"/>
    <w:rsid w:val="00B80F3A"/>
    <w:rsid w:val="00B839B6"/>
    <w:rsid w:val="00B85045"/>
    <w:rsid w:val="00B93634"/>
    <w:rsid w:val="00BA59B8"/>
    <w:rsid w:val="00BB6CA8"/>
    <w:rsid w:val="00BD2B9E"/>
    <w:rsid w:val="00BF3BAA"/>
    <w:rsid w:val="00C06025"/>
    <w:rsid w:val="00C06F13"/>
    <w:rsid w:val="00C12912"/>
    <w:rsid w:val="00C12C0E"/>
    <w:rsid w:val="00C26D29"/>
    <w:rsid w:val="00C363C6"/>
    <w:rsid w:val="00C40F7B"/>
    <w:rsid w:val="00C414B9"/>
    <w:rsid w:val="00C423F7"/>
    <w:rsid w:val="00C54052"/>
    <w:rsid w:val="00C555A0"/>
    <w:rsid w:val="00C61142"/>
    <w:rsid w:val="00C61687"/>
    <w:rsid w:val="00C7379E"/>
    <w:rsid w:val="00C76F38"/>
    <w:rsid w:val="00C80283"/>
    <w:rsid w:val="00CA21FA"/>
    <w:rsid w:val="00CB65D5"/>
    <w:rsid w:val="00CD4DD5"/>
    <w:rsid w:val="00CD733A"/>
    <w:rsid w:val="00CD79F9"/>
    <w:rsid w:val="00CE330F"/>
    <w:rsid w:val="00CE55B8"/>
    <w:rsid w:val="00CF7C84"/>
    <w:rsid w:val="00D07294"/>
    <w:rsid w:val="00D07573"/>
    <w:rsid w:val="00D16A1E"/>
    <w:rsid w:val="00D17D08"/>
    <w:rsid w:val="00D25CF0"/>
    <w:rsid w:val="00D25E07"/>
    <w:rsid w:val="00D43611"/>
    <w:rsid w:val="00D50B42"/>
    <w:rsid w:val="00D51927"/>
    <w:rsid w:val="00D6189B"/>
    <w:rsid w:val="00D618BD"/>
    <w:rsid w:val="00D775D7"/>
    <w:rsid w:val="00D85958"/>
    <w:rsid w:val="00DA72C0"/>
    <w:rsid w:val="00DB729B"/>
    <w:rsid w:val="00DB76D7"/>
    <w:rsid w:val="00DC582A"/>
    <w:rsid w:val="00DE5E11"/>
    <w:rsid w:val="00E231CE"/>
    <w:rsid w:val="00E241EB"/>
    <w:rsid w:val="00E242E8"/>
    <w:rsid w:val="00E3407E"/>
    <w:rsid w:val="00E477A5"/>
    <w:rsid w:val="00E62886"/>
    <w:rsid w:val="00E71581"/>
    <w:rsid w:val="00E77913"/>
    <w:rsid w:val="00EA0006"/>
    <w:rsid w:val="00EA02FD"/>
    <w:rsid w:val="00EA2BD1"/>
    <w:rsid w:val="00EC0155"/>
    <w:rsid w:val="00EC07AC"/>
    <w:rsid w:val="00EC2926"/>
    <w:rsid w:val="00EC45EF"/>
    <w:rsid w:val="00ED6FDC"/>
    <w:rsid w:val="00EE4D47"/>
    <w:rsid w:val="00EF6481"/>
    <w:rsid w:val="00F21551"/>
    <w:rsid w:val="00F326CC"/>
    <w:rsid w:val="00F41187"/>
    <w:rsid w:val="00F45B92"/>
    <w:rsid w:val="00F553D7"/>
    <w:rsid w:val="00F800A7"/>
    <w:rsid w:val="00F83AFD"/>
    <w:rsid w:val="00FA309C"/>
    <w:rsid w:val="00FB38FA"/>
    <w:rsid w:val="00FB6237"/>
    <w:rsid w:val="00FD5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E5C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CB4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C6C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6C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6C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6C4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E5C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CB4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C6C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6C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6C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6C4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IT</cp:lastModifiedBy>
  <cp:revision>2</cp:revision>
  <cp:lastPrinted>2016-02-11T10:54:00Z</cp:lastPrinted>
  <dcterms:created xsi:type="dcterms:W3CDTF">2016-03-10T09:47:00Z</dcterms:created>
  <dcterms:modified xsi:type="dcterms:W3CDTF">2016-03-10T09:47:00Z</dcterms:modified>
</cp:coreProperties>
</file>