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75F" w:rsidRPr="00314B5C" w:rsidRDefault="00E865FA" w:rsidP="006B0FAE">
      <w:pPr>
        <w:spacing w:line="360" w:lineRule="auto"/>
        <w:jc w:val="center"/>
        <w:rPr>
          <w:b/>
          <w:sz w:val="24"/>
          <w:szCs w:val="24"/>
        </w:rPr>
      </w:pPr>
      <w:r w:rsidRPr="00314B5C">
        <w:rPr>
          <w:b/>
          <w:sz w:val="24"/>
          <w:szCs w:val="24"/>
        </w:rPr>
        <w:t>UCHWAŁA NR</w:t>
      </w:r>
      <w:r>
        <w:rPr>
          <w:b/>
          <w:sz w:val="24"/>
          <w:szCs w:val="24"/>
        </w:rPr>
        <w:t xml:space="preserve"> XI/63/15</w:t>
      </w:r>
    </w:p>
    <w:p w:rsidR="00F6475F" w:rsidRPr="00314B5C" w:rsidRDefault="00E865FA" w:rsidP="00F6475F">
      <w:pPr>
        <w:spacing w:line="360" w:lineRule="auto"/>
        <w:jc w:val="center"/>
        <w:rPr>
          <w:b/>
          <w:sz w:val="24"/>
          <w:szCs w:val="24"/>
        </w:rPr>
      </w:pPr>
      <w:r w:rsidRPr="00314B5C">
        <w:rPr>
          <w:b/>
          <w:sz w:val="24"/>
          <w:szCs w:val="24"/>
        </w:rPr>
        <w:t>RADY GMINY OSTROWICE</w:t>
      </w:r>
    </w:p>
    <w:p w:rsidR="00F6475F" w:rsidRPr="007D5CB6" w:rsidRDefault="00F6475F" w:rsidP="00F6475F">
      <w:pPr>
        <w:spacing w:line="360" w:lineRule="auto"/>
        <w:jc w:val="center"/>
        <w:rPr>
          <w:b/>
          <w:sz w:val="24"/>
          <w:szCs w:val="24"/>
        </w:rPr>
      </w:pPr>
      <w:r w:rsidRPr="007D5CB6">
        <w:rPr>
          <w:b/>
          <w:sz w:val="24"/>
          <w:szCs w:val="24"/>
        </w:rPr>
        <w:t>z dnia</w:t>
      </w:r>
      <w:r>
        <w:rPr>
          <w:b/>
          <w:sz w:val="24"/>
          <w:szCs w:val="24"/>
        </w:rPr>
        <w:t xml:space="preserve"> </w:t>
      </w:r>
      <w:r w:rsidR="00E865FA">
        <w:rPr>
          <w:b/>
          <w:sz w:val="24"/>
          <w:szCs w:val="24"/>
        </w:rPr>
        <w:t xml:space="preserve"> 30 grudnia 2015 r. </w:t>
      </w:r>
    </w:p>
    <w:p w:rsidR="00F6475F" w:rsidRDefault="00F6475F" w:rsidP="00F6475F">
      <w:pPr>
        <w:spacing w:line="360" w:lineRule="auto"/>
        <w:jc w:val="center"/>
        <w:rPr>
          <w:sz w:val="24"/>
          <w:szCs w:val="24"/>
        </w:rPr>
      </w:pPr>
    </w:p>
    <w:p w:rsidR="00F6475F" w:rsidRDefault="00F6475F" w:rsidP="00F6475F">
      <w:pPr>
        <w:spacing w:line="360" w:lineRule="auto"/>
        <w:rPr>
          <w:sz w:val="24"/>
          <w:szCs w:val="24"/>
        </w:rPr>
      </w:pPr>
    </w:p>
    <w:p w:rsidR="006B0FAE" w:rsidRDefault="00F6475F" w:rsidP="00F6475F">
      <w:pPr>
        <w:spacing w:line="360" w:lineRule="auto"/>
        <w:jc w:val="center"/>
        <w:rPr>
          <w:b/>
          <w:sz w:val="24"/>
          <w:szCs w:val="24"/>
        </w:rPr>
      </w:pPr>
      <w:r w:rsidRPr="00314B5C">
        <w:rPr>
          <w:b/>
          <w:sz w:val="24"/>
          <w:szCs w:val="24"/>
        </w:rPr>
        <w:t xml:space="preserve">w sprawie uchwalenia Gminnego Programu Przeciwdziałania Przemocy w Rodzinie </w:t>
      </w:r>
    </w:p>
    <w:p w:rsidR="00F6475F" w:rsidRPr="00314B5C" w:rsidRDefault="00F6475F" w:rsidP="00F647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oraz Ochrony Ofiar Przemocy w Rodzinie na lata 2016 - 2020</w:t>
      </w:r>
    </w:p>
    <w:p w:rsidR="00F6475F" w:rsidRDefault="00F6475F" w:rsidP="00F6475F">
      <w:pPr>
        <w:spacing w:line="360" w:lineRule="auto"/>
        <w:rPr>
          <w:b/>
          <w:sz w:val="24"/>
          <w:szCs w:val="24"/>
        </w:rPr>
      </w:pPr>
    </w:p>
    <w:p w:rsidR="00F6475F" w:rsidRDefault="00F6475F" w:rsidP="00F6475F">
      <w:pPr>
        <w:spacing w:line="360" w:lineRule="auto"/>
        <w:rPr>
          <w:b/>
          <w:sz w:val="24"/>
          <w:szCs w:val="24"/>
        </w:rPr>
      </w:pPr>
    </w:p>
    <w:p w:rsidR="00F6475F" w:rsidRDefault="00F6475F" w:rsidP="00F6475F">
      <w:pPr>
        <w:spacing w:line="360" w:lineRule="auto"/>
        <w:rPr>
          <w:b/>
          <w:sz w:val="24"/>
          <w:szCs w:val="24"/>
        </w:rPr>
      </w:pPr>
    </w:p>
    <w:p w:rsidR="00F6475F" w:rsidRDefault="006B0FAE" w:rsidP="00F6475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Na podstawie art. 18 ust. 2</w:t>
      </w:r>
      <w:r w:rsidR="00F6475F">
        <w:rPr>
          <w:sz w:val="24"/>
          <w:szCs w:val="24"/>
        </w:rPr>
        <w:t xml:space="preserve"> pkt 15 ustawy z dnia 8 marca 1990 r. o samorz</w:t>
      </w:r>
      <w:r>
        <w:rPr>
          <w:sz w:val="24"/>
          <w:szCs w:val="24"/>
        </w:rPr>
        <w:t>ądzie gminnym (t</w:t>
      </w:r>
      <w:r w:rsidR="005C48CE">
        <w:rPr>
          <w:sz w:val="24"/>
          <w:szCs w:val="24"/>
        </w:rPr>
        <w:t xml:space="preserve">ekst </w:t>
      </w:r>
      <w:r>
        <w:rPr>
          <w:sz w:val="24"/>
          <w:szCs w:val="24"/>
        </w:rPr>
        <w:t>j</w:t>
      </w:r>
      <w:r w:rsidR="005C48CE">
        <w:rPr>
          <w:sz w:val="24"/>
          <w:szCs w:val="24"/>
        </w:rPr>
        <w:t>ednolity</w:t>
      </w:r>
      <w:r>
        <w:rPr>
          <w:sz w:val="24"/>
          <w:szCs w:val="24"/>
        </w:rPr>
        <w:t xml:space="preserve"> Dz. U. z 2015 r., poz. 1515</w:t>
      </w:r>
      <w:r w:rsidR="00F6475F">
        <w:rPr>
          <w:sz w:val="24"/>
          <w:szCs w:val="24"/>
        </w:rPr>
        <w:t xml:space="preserve">), </w:t>
      </w:r>
      <w:r>
        <w:rPr>
          <w:sz w:val="24"/>
          <w:szCs w:val="24"/>
        </w:rPr>
        <w:t xml:space="preserve">w związku z art. 17 ust. 2 pkt 4 ustawy </w:t>
      </w:r>
      <w:r>
        <w:rPr>
          <w:sz w:val="24"/>
          <w:szCs w:val="24"/>
        </w:rPr>
        <w:br/>
      </w:r>
      <w:r w:rsidR="00F6475F">
        <w:rPr>
          <w:sz w:val="24"/>
          <w:szCs w:val="24"/>
        </w:rPr>
        <w:t>z dnia 12 marca 2004 r. o pomocy społecznej (</w:t>
      </w:r>
      <w:r w:rsidR="001F0489">
        <w:rPr>
          <w:sz w:val="24"/>
          <w:szCs w:val="24"/>
        </w:rPr>
        <w:t xml:space="preserve">tekst jednolity </w:t>
      </w:r>
      <w:r>
        <w:rPr>
          <w:sz w:val="24"/>
          <w:szCs w:val="24"/>
        </w:rPr>
        <w:t>Dz. U. z 2015 r.</w:t>
      </w:r>
      <w:r w:rsidR="00F6475F">
        <w:rPr>
          <w:sz w:val="24"/>
          <w:szCs w:val="24"/>
        </w:rPr>
        <w:t xml:space="preserve">, </w:t>
      </w:r>
      <w:r>
        <w:rPr>
          <w:sz w:val="24"/>
          <w:szCs w:val="24"/>
        </w:rPr>
        <w:t>poz. 163 i poz. 1607)</w:t>
      </w:r>
      <w:r w:rsidR="00F6475F">
        <w:rPr>
          <w:sz w:val="24"/>
          <w:szCs w:val="24"/>
        </w:rPr>
        <w:t xml:space="preserve"> oraz a</w:t>
      </w:r>
      <w:r>
        <w:rPr>
          <w:sz w:val="24"/>
          <w:szCs w:val="24"/>
        </w:rPr>
        <w:t>rt. 6 ust. 1 i art. 6 ust. 2 pkt 1</w:t>
      </w:r>
      <w:r w:rsidR="00F6475F">
        <w:rPr>
          <w:sz w:val="24"/>
          <w:szCs w:val="24"/>
        </w:rPr>
        <w:t xml:space="preserve"> ustawy z dnia 29 lipca 2005 r. o przeciwdziałaniu przemocy w rodzinie (</w:t>
      </w:r>
      <w:r>
        <w:rPr>
          <w:sz w:val="24"/>
          <w:szCs w:val="24"/>
        </w:rPr>
        <w:t>tekst jednolity Dz. U. z 2015 r. , poz. 1390)</w:t>
      </w:r>
      <w:r w:rsidR="00F6475F">
        <w:rPr>
          <w:sz w:val="24"/>
          <w:szCs w:val="24"/>
        </w:rPr>
        <w:t xml:space="preserve">, </w:t>
      </w:r>
      <w:r w:rsidR="00F6475F" w:rsidRPr="00772B1C">
        <w:rPr>
          <w:b/>
          <w:sz w:val="24"/>
          <w:szCs w:val="24"/>
        </w:rPr>
        <w:t>Rada Gminy Ostrowice uchwala</w:t>
      </w:r>
      <w:r w:rsidR="00F6475F">
        <w:rPr>
          <w:b/>
          <w:sz w:val="24"/>
          <w:szCs w:val="24"/>
        </w:rPr>
        <w:t>,</w:t>
      </w:r>
      <w:r w:rsidR="00F6475F" w:rsidRPr="00772B1C">
        <w:rPr>
          <w:b/>
          <w:sz w:val="24"/>
          <w:szCs w:val="24"/>
        </w:rPr>
        <w:t xml:space="preserve"> </w:t>
      </w:r>
      <w:r w:rsidR="00F6475F" w:rsidRPr="00772B1C">
        <w:rPr>
          <w:sz w:val="24"/>
          <w:szCs w:val="24"/>
        </w:rPr>
        <w:t>co następuje:</w:t>
      </w:r>
    </w:p>
    <w:p w:rsidR="00F6475F" w:rsidRDefault="00F6475F" w:rsidP="00F6475F">
      <w:pPr>
        <w:spacing w:line="360" w:lineRule="auto"/>
        <w:jc w:val="both"/>
        <w:rPr>
          <w:sz w:val="24"/>
          <w:szCs w:val="24"/>
        </w:rPr>
      </w:pPr>
    </w:p>
    <w:p w:rsidR="00F6475F" w:rsidRDefault="00F6475F" w:rsidP="00ED5247">
      <w:pPr>
        <w:spacing w:line="360" w:lineRule="auto"/>
        <w:jc w:val="both"/>
        <w:rPr>
          <w:sz w:val="24"/>
          <w:szCs w:val="24"/>
        </w:rPr>
      </w:pPr>
      <w:r w:rsidRPr="00772B1C">
        <w:rPr>
          <w:b/>
          <w:sz w:val="24"/>
          <w:szCs w:val="24"/>
        </w:rPr>
        <w:t>§ 1.</w:t>
      </w:r>
      <w:r>
        <w:rPr>
          <w:sz w:val="24"/>
          <w:szCs w:val="24"/>
        </w:rPr>
        <w:t xml:space="preserve"> Uchwala się Gminny Program Przeciwdziałania Przemocy w Rodzinie </w:t>
      </w:r>
      <w:r w:rsidR="006B0FAE">
        <w:rPr>
          <w:sz w:val="24"/>
          <w:szCs w:val="24"/>
        </w:rPr>
        <w:t>oraz Ochrony Ofiar Przemocy w Rodzinie na lata 2016 – 2020, stanowiący załącznik</w:t>
      </w:r>
      <w:r w:rsidR="00FF628D">
        <w:rPr>
          <w:sz w:val="24"/>
          <w:szCs w:val="24"/>
        </w:rPr>
        <w:t xml:space="preserve"> </w:t>
      </w:r>
      <w:bookmarkStart w:id="0" w:name="_GoBack"/>
      <w:bookmarkEnd w:id="0"/>
      <w:r w:rsidR="006B0FAE">
        <w:rPr>
          <w:sz w:val="24"/>
          <w:szCs w:val="24"/>
        </w:rPr>
        <w:t xml:space="preserve"> do niniejszej uchwały.</w:t>
      </w:r>
    </w:p>
    <w:p w:rsidR="00F6475F" w:rsidRDefault="00F6475F" w:rsidP="00ED5247">
      <w:pPr>
        <w:spacing w:line="360" w:lineRule="auto"/>
        <w:jc w:val="both"/>
        <w:rPr>
          <w:sz w:val="24"/>
          <w:szCs w:val="24"/>
        </w:rPr>
      </w:pPr>
      <w:r w:rsidRPr="00772B1C">
        <w:rPr>
          <w:b/>
          <w:sz w:val="24"/>
          <w:szCs w:val="24"/>
        </w:rPr>
        <w:t>§ 2.</w:t>
      </w:r>
      <w:r>
        <w:rPr>
          <w:sz w:val="24"/>
          <w:szCs w:val="24"/>
        </w:rPr>
        <w:t xml:space="preserve"> Wykonanie uchwały powie</w:t>
      </w:r>
      <w:r w:rsidR="006B0FAE">
        <w:rPr>
          <w:sz w:val="24"/>
          <w:szCs w:val="24"/>
        </w:rPr>
        <w:t>rza się Wójtowi Gminy Ostrowice oraz Kierownikowi Gminnego Ośrodka Pomocy Społecznej w Ostrowicach.</w:t>
      </w:r>
    </w:p>
    <w:p w:rsidR="00F6475F" w:rsidRPr="00946FEE" w:rsidRDefault="00F6475F" w:rsidP="00ED5247">
      <w:pPr>
        <w:spacing w:line="360" w:lineRule="auto"/>
        <w:jc w:val="both"/>
        <w:rPr>
          <w:sz w:val="24"/>
          <w:szCs w:val="24"/>
        </w:rPr>
      </w:pPr>
      <w:r w:rsidRPr="001F6CCA">
        <w:rPr>
          <w:b/>
          <w:sz w:val="24"/>
          <w:szCs w:val="24"/>
        </w:rPr>
        <w:t>§ 3.</w:t>
      </w:r>
      <w:r>
        <w:rPr>
          <w:sz w:val="24"/>
          <w:szCs w:val="24"/>
        </w:rPr>
        <w:t xml:space="preserve"> Uchwała wchodzi w życie z dniem </w:t>
      </w:r>
      <w:r w:rsidR="00946FEE">
        <w:rPr>
          <w:sz w:val="24"/>
          <w:szCs w:val="24"/>
        </w:rPr>
        <w:t>p</w:t>
      </w:r>
      <w:r w:rsidR="00ED5247">
        <w:rPr>
          <w:sz w:val="24"/>
          <w:szCs w:val="24"/>
        </w:rPr>
        <w:t xml:space="preserve">odjęcia i mocą obowiązującą od </w:t>
      </w:r>
      <w:r w:rsidR="00840675">
        <w:rPr>
          <w:sz w:val="24"/>
          <w:szCs w:val="24"/>
        </w:rPr>
        <w:t>1 stycznia 2016 r.</w:t>
      </w:r>
    </w:p>
    <w:p w:rsidR="00F6475F" w:rsidRDefault="00F6475F" w:rsidP="00117AD2">
      <w:pPr>
        <w:ind w:left="5672" w:firstLine="709"/>
        <w:jc w:val="both"/>
        <w:rPr>
          <w:sz w:val="24"/>
          <w:szCs w:val="24"/>
        </w:rPr>
      </w:pPr>
    </w:p>
    <w:p w:rsidR="005C48CE" w:rsidRDefault="005C48CE" w:rsidP="00117AD2">
      <w:pPr>
        <w:ind w:left="5672" w:firstLine="709"/>
        <w:jc w:val="both"/>
        <w:rPr>
          <w:sz w:val="24"/>
          <w:szCs w:val="24"/>
        </w:rPr>
      </w:pPr>
    </w:p>
    <w:p w:rsidR="00F6475F" w:rsidRDefault="00F6475F" w:rsidP="00117AD2">
      <w:pPr>
        <w:ind w:left="5672" w:firstLine="709"/>
        <w:jc w:val="both"/>
        <w:rPr>
          <w:sz w:val="24"/>
          <w:szCs w:val="24"/>
        </w:rPr>
      </w:pPr>
    </w:p>
    <w:p w:rsidR="005C48CE" w:rsidRDefault="005C48CE" w:rsidP="00117AD2">
      <w:pPr>
        <w:ind w:left="5672" w:firstLine="709"/>
        <w:jc w:val="both"/>
        <w:rPr>
          <w:sz w:val="24"/>
          <w:szCs w:val="24"/>
        </w:rPr>
      </w:pPr>
    </w:p>
    <w:p w:rsidR="00F6475F" w:rsidRDefault="00F6475F" w:rsidP="00117AD2">
      <w:pPr>
        <w:ind w:left="5672" w:firstLine="709"/>
        <w:jc w:val="both"/>
        <w:rPr>
          <w:sz w:val="24"/>
          <w:szCs w:val="24"/>
        </w:rPr>
      </w:pPr>
    </w:p>
    <w:p w:rsidR="005C48CE" w:rsidRDefault="005C48CE" w:rsidP="00117AD2">
      <w:pPr>
        <w:ind w:left="5672" w:firstLine="709"/>
        <w:jc w:val="both"/>
        <w:rPr>
          <w:sz w:val="24"/>
          <w:szCs w:val="24"/>
        </w:rPr>
      </w:pPr>
    </w:p>
    <w:p w:rsidR="00F6475F" w:rsidRDefault="00946FEE" w:rsidP="006B0FAE">
      <w:pPr>
        <w:ind w:left="4254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6B0FAE">
        <w:rPr>
          <w:sz w:val="24"/>
          <w:szCs w:val="24"/>
        </w:rPr>
        <w:t>Prz</w:t>
      </w:r>
      <w:r>
        <w:rPr>
          <w:sz w:val="24"/>
          <w:szCs w:val="24"/>
        </w:rPr>
        <w:t xml:space="preserve">ewodniczący Rady Gminy </w:t>
      </w:r>
    </w:p>
    <w:p w:rsidR="006B0FAE" w:rsidRDefault="006B0FAE" w:rsidP="006B0FAE">
      <w:pPr>
        <w:jc w:val="both"/>
        <w:rPr>
          <w:sz w:val="24"/>
          <w:szCs w:val="24"/>
        </w:rPr>
      </w:pPr>
    </w:p>
    <w:p w:rsidR="006B0FAE" w:rsidRDefault="006B0FAE" w:rsidP="006B0FAE">
      <w:pPr>
        <w:ind w:left="567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Roman </w:t>
      </w:r>
      <w:proofErr w:type="spellStart"/>
      <w:r>
        <w:rPr>
          <w:sz w:val="24"/>
          <w:szCs w:val="24"/>
        </w:rPr>
        <w:t>Bany</w:t>
      </w:r>
      <w:proofErr w:type="spellEnd"/>
    </w:p>
    <w:p w:rsidR="00F6475F" w:rsidRDefault="00F6475F" w:rsidP="00F6475F">
      <w:pPr>
        <w:jc w:val="both"/>
        <w:rPr>
          <w:sz w:val="24"/>
          <w:szCs w:val="24"/>
        </w:rPr>
      </w:pPr>
    </w:p>
    <w:p w:rsidR="005C48CE" w:rsidRDefault="005C48CE" w:rsidP="00117AD2">
      <w:pPr>
        <w:ind w:left="5672" w:firstLine="709"/>
        <w:jc w:val="both"/>
        <w:rPr>
          <w:sz w:val="24"/>
          <w:szCs w:val="24"/>
        </w:rPr>
      </w:pPr>
    </w:p>
    <w:p w:rsidR="005C48CE" w:rsidRDefault="005C48CE" w:rsidP="00117AD2">
      <w:pPr>
        <w:ind w:left="5672" w:firstLine="709"/>
        <w:jc w:val="both"/>
        <w:rPr>
          <w:sz w:val="24"/>
          <w:szCs w:val="24"/>
        </w:rPr>
      </w:pPr>
    </w:p>
    <w:p w:rsidR="00ED5247" w:rsidRDefault="00ED5247" w:rsidP="00117AD2">
      <w:pPr>
        <w:ind w:left="5672" w:firstLine="709"/>
        <w:jc w:val="both"/>
        <w:rPr>
          <w:sz w:val="24"/>
          <w:szCs w:val="24"/>
        </w:rPr>
      </w:pPr>
    </w:p>
    <w:p w:rsidR="00ED5247" w:rsidRDefault="00ED5247" w:rsidP="00117AD2">
      <w:pPr>
        <w:ind w:left="5672" w:firstLine="709"/>
        <w:jc w:val="both"/>
        <w:rPr>
          <w:sz w:val="24"/>
          <w:szCs w:val="24"/>
        </w:rPr>
      </w:pPr>
    </w:p>
    <w:p w:rsidR="00ED5247" w:rsidRDefault="00ED5247" w:rsidP="00117AD2">
      <w:pPr>
        <w:ind w:left="5672" w:firstLine="709"/>
        <w:jc w:val="both"/>
        <w:rPr>
          <w:sz w:val="24"/>
          <w:szCs w:val="24"/>
        </w:rPr>
      </w:pPr>
    </w:p>
    <w:p w:rsidR="00ED5247" w:rsidRDefault="00ED5247" w:rsidP="00117AD2">
      <w:pPr>
        <w:ind w:left="5672" w:firstLine="709"/>
        <w:jc w:val="both"/>
        <w:rPr>
          <w:sz w:val="24"/>
          <w:szCs w:val="24"/>
        </w:rPr>
      </w:pPr>
    </w:p>
    <w:p w:rsidR="00ED5247" w:rsidRDefault="00ED5247" w:rsidP="00117AD2">
      <w:pPr>
        <w:ind w:left="5672" w:firstLine="709"/>
        <w:jc w:val="both"/>
        <w:rPr>
          <w:sz w:val="24"/>
          <w:szCs w:val="24"/>
        </w:rPr>
      </w:pPr>
    </w:p>
    <w:p w:rsidR="00ED5247" w:rsidRDefault="00ED5247" w:rsidP="00117AD2">
      <w:pPr>
        <w:ind w:left="5672" w:firstLine="709"/>
        <w:jc w:val="both"/>
        <w:rPr>
          <w:sz w:val="24"/>
          <w:szCs w:val="24"/>
        </w:rPr>
      </w:pPr>
    </w:p>
    <w:p w:rsidR="005C48CE" w:rsidRDefault="005C48CE" w:rsidP="00117AD2">
      <w:pPr>
        <w:ind w:left="5672" w:firstLine="709"/>
        <w:jc w:val="both"/>
        <w:rPr>
          <w:sz w:val="24"/>
          <w:szCs w:val="24"/>
        </w:rPr>
      </w:pPr>
    </w:p>
    <w:p w:rsidR="00851288" w:rsidRDefault="00851288" w:rsidP="00851288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750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Uzasadnienie </w:t>
      </w:r>
    </w:p>
    <w:p w:rsidR="00851288" w:rsidRPr="00BF750B" w:rsidRDefault="00851288" w:rsidP="00851288">
      <w:pPr>
        <w:pStyle w:val="Default"/>
        <w:jc w:val="center"/>
        <w:rPr>
          <w:rFonts w:ascii="Times New Roman" w:hAnsi="Times New Roman" w:cs="Times New Roman"/>
          <w:b/>
        </w:rPr>
      </w:pPr>
    </w:p>
    <w:p w:rsidR="00851288" w:rsidRPr="00BF750B" w:rsidRDefault="00851288" w:rsidP="00E865FA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BF750B">
        <w:rPr>
          <w:rFonts w:ascii="Times New Roman" w:hAnsi="Times New Roman" w:cs="Times New Roman"/>
        </w:rPr>
        <w:t xml:space="preserve">do </w:t>
      </w:r>
      <w:r w:rsidR="00E865FA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chwały </w:t>
      </w:r>
      <w:r w:rsidRPr="00BF750B">
        <w:rPr>
          <w:rFonts w:ascii="Times New Roman" w:hAnsi="Times New Roman"/>
        </w:rPr>
        <w:t xml:space="preserve">w sprawie uchwalenia Gminnego Programu Przeciwdziałania Przemocy </w:t>
      </w:r>
      <w:r w:rsidR="00E865FA">
        <w:rPr>
          <w:rFonts w:ascii="Times New Roman" w:hAnsi="Times New Roman"/>
        </w:rPr>
        <w:br/>
      </w:r>
      <w:r w:rsidRPr="00BF750B">
        <w:rPr>
          <w:rFonts w:ascii="Times New Roman" w:hAnsi="Times New Roman"/>
        </w:rPr>
        <w:t>w Rodzinie oraz Ochrony Ofiar Przemocy w Rodzinie  na lata 2016</w:t>
      </w:r>
      <w:r>
        <w:rPr>
          <w:rFonts w:ascii="Times New Roman" w:hAnsi="Times New Roman"/>
        </w:rPr>
        <w:t xml:space="preserve"> </w:t>
      </w:r>
      <w:r w:rsidRPr="00BF750B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</w:t>
      </w:r>
      <w:r w:rsidRPr="00BF750B">
        <w:rPr>
          <w:rFonts w:ascii="Times New Roman" w:hAnsi="Times New Roman"/>
        </w:rPr>
        <w:t>2020.</w:t>
      </w:r>
    </w:p>
    <w:p w:rsidR="00851288" w:rsidRPr="00C55CFA" w:rsidRDefault="00851288" w:rsidP="00851288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1288" w:rsidRPr="00C55CFA" w:rsidRDefault="00851288" w:rsidP="00851288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851288" w:rsidRPr="00BF750B" w:rsidRDefault="00851288" w:rsidP="00851288">
      <w:pPr>
        <w:pStyle w:val="Bezodstpw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F750B">
        <w:rPr>
          <w:rFonts w:ascii="Times New Roman" w:hAnsi="Times New Roman"/>
          <w:sz w:val="24"/>
          <w:szCs w:val="24"/>
        </w:rPr>
        <w:t xml:space="preserve">Konieczność uchwalenia przez Radę </w:t>
      </w:r>
      <w:r>
        <w:rPr>
          <w:rFonts w:ascii="Times New Roman" w:hAnsi="Times New Roman"/>
          <w:sz w:val="24"/>
          <w:szCs w:val="24"/>
        </w:rPr>
        <w:t>Gminy Ostrowice</w:t>
      </w:r>
      <w:r w:rsidRPr="00BF750B">
        <w:rPr>
          <w:rFonts w:ascii="Times New Roman" w:hAnsi="Times New Roman"/>
          <w:sz w:val="24"/>
          <w:szCs w:val="24"/>
        </w:rPr>
        <w:t xml:space="preserve"> Gminnego Programu Przeciwdziałania Przemocy w Rodzinie oraz Ochrony Ofiar Przemocy w Rodzinie </w:t>
      </w:r>
      <w:r>
        <w:rPr>
          <w:rFonts w:ascii="Times New Roman" w:hAnsi="Times New Roman"/>
          <w:sz w:val="24"/>
          <w:szCs w:val="24"/>
        </w:rPr>
        <w:t>na lata 2016-2020</w:t>
      </w:r>
      <w:r w:rsidRPr="00BF750B">
        <w:rPr>
          <w:rFonts w:ascii="Times New Roman" w:hAnsi="Times New Roman"/>
          <w:sz w:val="24"/>
          <w:szCs w:val="24"/>
        </w:rPr>
        <w:t xml:space="preserve"> wynika z przepisów ustawy określonych w art. 6 ust. 2 pkt. 1 ustawy z dnia 29 lipca 2005 r. o przeciwdziałaniu przemocy w rodzinie (t</w:t>
      </w:r>
      <w:r>
        <w:rPr>
          <w:rFonts w:ascii="Times New Roman" w:hAnsi="Times New Roman"/>
          <w:sz w:val="24"/>
          <w:szCs w:val="24"/>
        </w:rPr>
        <w:t>ekst jednolity Dz. U. z 2015 r.</w:t>
      </w:r>
      <w:r w:rsidRPr="00BF750B">
        <w:rPr>
          <w:rFonts w:ascii="Times New Roman" w:hAnsi="Times New Roman"/>
          <w:sz w:val="24"/>
          <w:szCs w:val="24"/>
        </w:rPr>
        <w:t>, poz. 1390)</w:t>
      </w:r>
      <w:r>
        <w:rPr>
          <w:rFonts w:ascii="Times New Roman" w:hAnsi="Times New Roman"/>
          <w:sz w:val="24"/>
          <w:szCs w:val="24"/>
        </w:rPr>
        <w:t xml:space="preserve">. </w:t>
      </w:r>
      <w:r w:rsidRPr="00BF750B">
        <w:rPr>
          <w:rFonts w:ascii="Times New Roman" w:hAnsi="Times New Roman"/>
          <w:sz w:val="24"/>
          <w:szCs w:val="24"/>
        </w:rPr>
        <w:t>Zgodnie z cytowaną ustawą – „do zadań własnych gminy należy w szczególności tworzenie gminnego systemu przeciwdziałania przemocy w rodzinie, w tym</w:t>
      </w:r>
      <w:r>
        <w:rPr>
          <w:rFonts w:ascii="Times New Roman" w:hAnsi="Times New Roman"/>
          <w:sz w:val="24"/>
          <w:szCs w:val="24"/>
        </w:rPr>
        <w:t xml:space="preserve"> </w:t>
      </w:r>
      <w:r w:rsidRPr="00BF750B">
        <w:rPr>
          <w:rFonts w:ascii="Times New Roman" w:hAnsi="Times New Roman"/>
        </w:rPr>
        <w:t>opracowanie i realizacja gminnego programu przeciwdziałania przemocy w rodzinie oraz oc</w:t>
      </w:r>
      <w:r>
        <w:rPr>
          <w:rFonts w:ascii="Times New Roman" w:hAnsi="Times New Roman"/>
        </w:rPr>
        <w:t xml:space="preserve">hrony ofiar przemocy </w:t>
      </w:r>
      <w:r>
        <w:rPr>
          <w:rFonts w:ascii="Times New Roman" w:hAnsi="Times New Roman"/>
        </w:rPr>
        <w:br/>
        <w:t>w rodzinie</w:t>
      </w:r>
      <w:r w:rsidRPr="00BF750B">
        <w:rPr>
          <w:rFonts w:ascii="Times New Roman" w:hAnsi="Times New Roman"/>
        </w:rPr>
        <w:t xml:space="preserve">”. </w:t>
      </w:r>
    </w:p>
    <w:p w:rsidR="00851288" w:rsidRPr="00BF750B" w:rsidRDefault="00851288" w:rsidP="00851288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:rsidR="00851288" w:rsidRPr="00BF750B" w:rsidRDefault="00851288" w:rsidP="00851288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BF750B">
        <w:rPr>
          <w:rFonts w:ascii="Times New Roman" w:hAnsi="Times New Roman" w:cs="Times New Roman"/>
        </w:rPr>
        <w:t>Ustawa ta nakłada na organy samorządu gminnego obowiązek podejmowania działań mających na celu udzielanie pomocy osobom dotknięt</w:t>
      </w:r>
      <w:r>
        <w:rPr>
          <w:rFonts w:ascii="Times New Roman" w:hAnsi="Times New Roman" w:cs="Times New Roman"/>
        </w:rPr>
        <w:t xml:space="preserve">ym przemocą w rodzinie, w </w:t>
      </w:r>
      <w:r w:rsidRPr="00BF750B">
        <w:rPr>
          <w:rFonts w:ascii="Times New Roman" w:hAnsi="Times New Roman" w:cs="Times New Roman"/>
        </w:rPr>
        <w:t xml:space="preserve">szczególności </w:t>
      </w:r>
      <w:r>
        <w:rPr>
          <w:rFonts w:ascii="Times New Roman" w:hAnsi="Times New Roman" w:cs="Times New Roman"/>
        </w:rPr>
        <w:br/>
      </w:r>
      <w:r w:rsidRPr="00BF750B">
        <w:rPr>
          <w:rFonts w:ascii="Times New Roman" w:hAnsi="Times New Roman" w:cs="Times New Roman"/>
        </w:rPr>
        <w:t>w formie poradnictwa medycznego, psychologicznego, prawnego i socjalnego oraz stosow</w:t>
      </w:r>
      <w:r>
        <w:rPr>
          <w:rFonts w:ascii="Times New Roman" w:hAnsi="Times New Roman" w:cs="Times New Roman"/>
        </w:rPr>
        <w:t>ania interwencji</w:t>
      </w:r>
      <w:r w:rsidRPr="00BF750B">
        <w:rPr>
          <w:rFonts w:ascii="Times New Roman" w:hAnsi="Times New Roman" w:cs="Times New Roman"/>
        </w:rPr>
        <w:t xml:space="preserve"> i wsparcia, a także zapewnienia ochrony ofiarom przemocy przed dalszym krzywdzeniem, zwłaszcza dzieciom. </w:t>
      </w:r>
    </w:p>
    <w:p w:rsidR="00851288" w:rsidRDefault="00851288" w:rsidP="00851288">
      <w:pPr>
        <w:pStyle w:val="Default"/>
        <w:spacing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F750B">
        <w:rPr>
          <w:rFonts w:ascii="Times New Roman" w:hAnsi="Times New Roman" w:cs="Times New Roman"/>
          <w:iCs/>
        </w:rPr>
        <w:t xml:space="preserve">Zjawisko przemocy w rodzinie powinno być traktowane jako ważny problem. Mimo, że </w:t>
      </w:r>
      <w:r>
        <w:rPr>
          <w:rFonts w:ascii="Times New Roman" w:hAnsi="Times New Roman" w:cs="Times New Roman"/>
          <w:iCs/>
        </w:rPr>
        <w:br/>
      </w:r>
      <w:r w:rsidRPr="00BF750B">
        <w:rPr>
          <w:rFonts w:ascii="Times New Roman" w:hAnsi="Times New Roman" w:cs="Times New Roman"/>
          <w:iCs/>
        </w:rPr>
        <w:t>w relacjach międzyludzkich istniało ono od zawsze, o przemocy w rodzinie mówiono niewiele, jakby nie postrzegając jej jako poważnego zaburzenia w funkcjonowaniu rodziny prowadzącego niekiedy, w skrajnych przypadkach do poważnych okaleczeń czy zabójstw osób dotkniętych przemocą</w:t>
      </w:r>
      <w:r w:rsidRPr="00BF750B">
        <w:rPr>
          <w:rFonts w:ascii="Times New Roman" w:hAnsi="Times New Roman" w:cs="Times New Roman"/>
          <w:iCs/>
          <w:sz w:val="28"/>
          <w:szCs w:val="28"/>
        </w:rPr>
        <w:t>.</w:t>
      </w:r>
      <w:r w:rsidRPr="00C55CF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F750B">
        <w:rPr>
          <w:rFonts w:ascii="Times New Roman" w:hAnsi="Times New Roman" w:cs="Times New Roman"/>
          <w:iCs/>
        </w:rPr>
        <w:t>Zatem problem przemocy wymaga podjęcia sze</w:t>
      </w:r>
      <w:r>
        <w:rPr>
          <w:rFonts w:ascii="Times New Roman" w:hAnsi="Times New Roman" w:cs="Times New Roman"/>
          <w:iCs/>
        </w:rPr>
        <w:t xml:space="preserve">rokiego, </w:t>
      </w:r>
      <w:r w:rsidRPr="00BF750B">
        <w:rPr>
          <w:rFonts w:ascii="Times New Roman" w:hAnsi="Times New Roman" w:cs="Times New Roman"/>
          <w:iCs/>
        </w:rPr>
        <w:t>zorganizowanego i zaplanowanego systemu przeciwdziałania.</w:t>
      </w:r>
      <w:r w:rsidRPr="00C55CF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851288" w:rsidRPr="00BF750B" w:rsidRDefault="00851288" w:rsidP="00851288">
      <w:pPr>
        <w:spacing w:line="360" w:lineRule="auto"/>
        <w:rPr>
          <w:sz w:val="24"/>
          <w:szCs w:val="24"/>
        </w:rPr>
      </w:pPr>
    </w:p>
    <w:p w:rsidR="00851288" w:rsidRPr="00BF750B" w:rsidRDefault="00851288" w:rsidP="00851288">
      <w:pPr>
        <w:spacing w:line="360" w:lineRule="auto"/>
        <w:ind w:firstLine="708"/>
        <w:rPr>
          <w:sz w:val="24"/>
          <w:szCs w:val="24"/>
        </w:rPr>
      </w:pPr>
      <w:r w:rsidRPr="00BF750B">
        <w:rPr>
          <w:sz w:val="24"/>
          <w:szCs w:val="24"/>
        </w:rPr>
        <w:t>Wobec powyższego niniejszą uchwałę uznać należy za konieczną i uzasadnioną.</w:t>
      </w:r>
    </w:p>
    <w:p w:rsidR="00851288" w:rsidRDefault="00851288" w:rsidP="00117AD2">
      <w:pPr>
        <w:ind w:left="5672" w:firstLine="709"/>
        <w:jc w:val="both"/>
        <w:rPr>
          <w:sz w:val="24"/>
          <w:szCs w:val="24"/>
        </w:rPr>
      </w:pPr>
    </w:p>
    <w:p w:rsidR="00851288" w:rsidRDefault="00851288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17AD2" w:rsidRPr="00117AD2" w:rsidRDefault="00117AD2" w:rsidP="00117AD2">
      <w:pPr>
        <w:ind w:left="5672" w:firstLine="709"/>
        <w:jc w:val="both"/>
        <w:rPr>
          <w:sz w:val="24"/>
          <w:szCs w:val="24"/>
        </w:rPr>
      </w:pPr>
      <w:r w:rsidRPr="00117AD2">
        <w:rPr>
          <w:sz w:val="24"/>
          <w:szCs w:val="24"/>
        </w:rPr>
        <w:lastRenderedPageBreak/>
        <w:t xml:space="preserve">Załącznik </w:t>
      </w:r>
      <w:r w:rsidR="00E865FA">
        <w:rPr>
          <w:sz w:val="24"/>
          <w:szCs w:val="24"/>
        </w:rPr>
        <w:t>Nr 1</w:t>
      </w:r>
    </w:p>
    <w:p w:rsidR="00E865FA" w:rsidRPr="00E865FA" w:rsidRDefault="00117AD2" w:rsidP="00E865FA">
      <w:pPr>
        <w:ind w:left="5672" w:firstLine="709"/>
        <w:jc w:val="both"/>
        <w:rPr>
          <w:sz w:val="24"/>
          <w:szCs w:val="24"/>
        </w:rPr>
      </w:pPr>
      <w:r w:rsidRPr="00117AD2">
        <w:rPr>
          <w:sz w:val="24"/>
          <w:szCs w:val="24"/>
        </w:rPr>
        <w:t xml:space="preserve">do Uchwały </w:t>
      </w:r>
      <w:r w:rsidR="00E865FA" w:rsidRPr="00E865FA">
        <w:rPr>
          <w:sz w:val="24"/>
          <w:szCs w:val="24"/>
        </w:rPr>
        <w:t>N</w:t>
      </w:r>
      <w:r w:rsidR="00E865FA">
        <w:rPr>
          <w:sz w:val="24"/>
          <w:szCs w:val="24"/>
        </w:rPr>
        <w:t xml:space="preserve">r </w:t>
      </w:r>
      <w:r w:rsidR="00E865FA" w:rsidRPr="00E865FA">
        <w:rPr>
          <w:sz w:val="24"/>
          <w:szCs w:val="24"/>
        </w:rPr>
        <w:t>XI/63/15</w:t>
      </w:r>
    </w:p>
    <w:p w:rsidR="00E865FA" w:rsidRPr="00E865FA" w:rsidRDefault="00E865FA" w:rsidP="00E865FA">
      <w:pPr>
        <w:ind w:left="5672" w:firstLine="709"/>
        <w:jc w:val="both"/>
        <w:rPr>
          <w:sz w:val="24"/>
          <w:szCs w:val="24"/>
        </w:rPr>
      </w:pPr>
      <w:r w:rsidRPr="00E865FA">
        <w:rPr>
          <w:sz w:val="24"/>
          <w:szCs w:val="24"/>
        </w:rPr>
        <w:t>R</w:t>
      </w:r>
      <w:r w:rsidRPr="00E865FA">
        <w:rPr>
          <w:sz w:val="24"/>
          <w:szCs w:val="24"/>
        </w:rPr>
        <w:t>ady</w:t>
      </w:r>
      <w:r w:rsidRPr="00E865FA">
        <w:rPr>
          <w:sz w:val="24"/>
          <w:szCs w:val="24"/>
        </w:rPr>
        <w:t xml:space="preserve"> G</w:t>
      </w:r>
      <w:r w:rsidRPr="00E865FA">
        <w:rPr>
          <w:sz w:val="24"/>
          <w:szCs w:val="24"/>
        </w:rPr>
        <w:t xml:space="preserve">miny </w:t>
      </w:r>
      <w:r w:rsidRPr="00E865FA">
        <w:rPr>
          <w:sz w:val="24"/>
          <w:szCs w:val="24"/>
        </w:rPr>
        <w:t>O</w:t>
      </w:r>
      <w:r w:rsidRPr="00E865FA">
        <w:rPr>
          <w:sz w:val="24"/>
          <w:szCs w:val="24"/>
        </w:rPr>
        <w:t>strowice</w:t>
      </w:r>
    </w:p>
    <w:p w:rsidR="00117AD2" w:rsidRPr="00117AD2" w:rsidRDefault="00E865FA" w:rsidP="00E865FA">
      <w:pPr>
        <w:ind w:left="5672" w:firstLine="709"/>
        <w:jc w:val="both"/>
        <w:rPr>
          <w:sz w:val="24"/>
          <w:szCs w:val="24"/>
        </w:rPr>
      </w:pPr>
      <w:r>
        <w:rPr>
          <w:sz w:val="24"/>
          <w:szCs w:val="24"/>
        </w:rPr>
        <w:t>z dnia</w:t>
      </w:r>
      <w:r w:rsidRPr="00E865FA">
        <w:rPr>
          <w:sz w:val="24"/>
          <w:szCs w:val="24"/>
        </w:rPr>
        <w:t xml:space="preserve"> 30 grudnia 2015 r.</w:t>
      </w:r>
    </w:p>
    <w:p w:rsidR="00117AD2" w:rsidRDefault="00117AD2" w:rsidP="00117AD2">
      <w:pPr>
        <w:pStyle w:val="Akapitzlist"/>
        <w:ind w:left="709"/>
        <w:jc w:val="center"/>
        <w:rPr>
          <w:b/>
          <w:sz w:val="24"/>
          <w:szCs w:val="24"/>
        </w:rPr>
      </w:pPr>
    </w:p>
    <w:p w:rsidR="00117AD2" w:rsidRDefault="00117AD2" w:rsidP="00117AD2">
      <w:pPr>
        <w:pStyle w:val="Akapitzlist"/>
        <w:ind w:left="709"/>
        <w:jc w:val="center"/>
        <w:rPr>
          <w:b/>
          <w:sz w:val="24"/>
          <w:szCs w:val="24"/>
        </w:rPr>
      </w:pPr>
    </w:p>
    <w:p w:rsidR="00117AD2" w:rsidRDefault="00117AD2" w:rsidP="00E865FA">
      <w:pPr>
        <w:pStyle w:val="Akapitzlist"/>
        <w:spacing w:line="360" w:lineRule="auto"/>
        <w:ind w:left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GMINNY PROGRAM PRZECIWDZIAŁANIA PRZEMOCY W RODZINIE </w:t>
      </w:r>
      <w:r w:rsidR="005C48CE">
        <w:rPr>
          <w:b/>
          <w:sz w:val="24"/>
          <w:szCs w:val="24"/>
        </w:rPr>
        <w:t>ORAZ OCHRONY OFIAR PRZEMOCY W RODZINIE</w:t>
      </w:r>
      <w:r>
        <w:rPr>
          <w:b/>
          <w:sz w:val="24"/>
          <w:szCs w:val="24"/>
        </w:rPr>
        <w:br/>
        <w:t>W GMINIE OSTROWICE NA LATA 2016 – 2020</w:t>
      </w:r>
    </w:p>
    <w:p w:rsidR="00117AD2" w:rsidRDefault="00117AD2" w:rsidP="00E865FA">
      <w:pPr>
        <w:pStyle w:val="Akapitzlist"/>
        <w:spacing w:line="360" w:lineRule="auto"/>
        <w:ind w:left="709"/>
        <w:jc w:val="center"/>
        <w:rPr>
          <w:b/>
          <w:sz w:val="24"/>
          <w:szCs w:val="24"/>
        </w:rPr>
      </w:pPr>
    </w:p>
    <w:p w:rsidR="00117AD2" w:rsidRDefault="00117AD2" w:rsidP="00117AD2">
      <w:pPr>
        <w:pStyle w:val="Akapitzlist"/>
        <w:ind w:left="709"/>
        <w:jc w:val="center"/>
        <w:rPr>
          <w:b/>
          <w:sz w:val="24"/>
          <w:szCs w:val="24"/>
        </w:rPr>
      </w:pPr>
    </w:p>
    <w:p w:rsidR="00AB5153" w:rsidRDefault="00AB5153" w:rsidP="00117AD2">
      <w:pPr>
        <w:pStyle w:val="Akapitzlist"/>
        <w:ind w:left="709"/>
        <w:jc w:val="center"/>
        <w:rPr>
          <w:b/>
          <w:sz w:val="24"/>
          <w:szCs w:val="24"/>
        </w:rPr>
      </w:pPr>
    </w:p>
    <w:p w:rsidR="00AB5153" w:rsidRDefault="00AB5153" w:rsidP="00117AD2">
      <w:pPr>
        <w:pStyle w:val="Akapitzlist"/>
        <w:ind w:left="709"/>
        <w:jc w:val="center"/>
        <w:rPr>
          <w:b/>
          <w:sz w:val="24"/>
          <w:szCs w:val="24"/>
        </w:rPr>
      </w:pPr>
    </w:p>
    <w:p w:rsidR="00AB5153" w:rsidRDefault="00AB5153" w:rsidP="00117AD2">
      <w:pPr>
        <w:pStyle w:val="Akapitzlist"/>
        <w:ind w:left="709"/>
        <w:jc w:val="center"/>
        <w:rPr>
          <w:b/>
          <w:sz w:val="24"/>
          <w:szCs w:val="24"/>
        </w:rPr>
      </w:pPr>
    </w:p>
    <w:p w:rsidR="00AB5153" w:rsidRPr="000708B2" w:rsidRDefault="00AB5153" w:rsidP="00AB5153">
      <w:pPr>
        <w:pStyle w:val="Akapitzlist"/>
        <w:numPr>
          <w:ilvl w:val="0"/>
          <w:numId w:val="26"/>
        </w:numPr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 xml:space="preserve">TEORETYCZNE </w:t>
      </w:r>
      <w:r w:rsidRPr="000708B2">
        <w:rPr>
          <w:b/>
          <w:smallCaps/>
          <w:sz w:val="24"/>
          <w:szCs w:val="24"/>
        </w:rPr>
        <w:t>PODSTAWY ZJAWISKA PRZEMOCY W RODZINIE</w:t>
      </w:r>
    </w:p>
    <w:p w:rsidR="00AB5153" w:rsidRPr="00806390" w:rsidRDefault="00AB5153" w:rsidP="00AB5153">
      <w:pPr>
        <w:jc w:val="both"/>
        <w:rPr>
          <w:sz w:val="24"/>
          <w:szCs w:val="24"/>
        </w:rPr>
      </w:pPr>
    </w:p>
    <w:p w:rsidR="00AB5153" w:rsidRPr="00806390" w:rsidRDefault="00AB5153" w:rsidP="00AB5153">
      <w:pPr>
        <w:jc w:val="both"/>
        <w:rPr>
          <w:sz w:val="24"/>
          <w:szCs w:val="24"/>
        </w:rPr>
      </w:pPr>
      <w:r w:rsidRPr="00806390">
        <w:rPr>
          <w:sz w:val="24"/>
          <w:szCs w:val="24"/>
        </w:rPr>
        <w:tab/>
        <w:t>Ustawa z dnia 29 lipca 2005 r. o przeciw</w:t>
      </w:r>
      <w:r w:rsidR="00F922F9">
        <w:rPr>
          <w:sz w:val="24"/>
          <w:szCs w:val="24"/>
        </w:rPr>
        <w:t>działaniu przemocy (</w:t>
      </w:r>
      <w:r w:rsidR="00F671AD">
        <w:rPr>
          <w:sz w:val="24"/>
          <w:szCs w:val="24"/>
        </w:rPr>
        <w:t xml:space="preserve"> </w:t>
      </w:r>
      <w:proofErr w:type="spellStart"/>
      <w:r w:rsidR="00F671AD">
        <w:rPr>
          <w:sz w:val="24"/>
          <w:szCs w:val="24"/>
        </w:rPr>
        <w:t>t.j</w:t>
      </w:r>
      <w:proofErr w:type="spellEnd"/>
      <w:r w:rsidR="00F671AD">
        <w:rPr>
          <w:sz w:val="24"/>
          <w:szCs w:val="24"/>
        </w:rPr>
        <w:t xml:space="preserve">. </w:t>
      </w:r>
      <w:r w:rsidR="00F922F9">
        <w:rPr>
          <w:sz w:val="24"/>
          <w:szCs w:val="24"/>
        </w:rPr>
        <w:t>Dz. U. z 201</w:t>
      </w:r>
      <w:r w:rsidRPr="00806390">
        <w:rPr>
          <w:sz w:val="24"/>
          <w:szCs w:val="24"/>
        </w:rPr>
        <w:t>5 r.</w:t>
      </w:r>
      <w:r w:rsidR="00F922F9">
        <w:rPr>
          <w:sz w:val="24"/>
          <w:szCs w:val="24"/>
        </w:rPr>
        <w:t>, poz. 1390</w:t>
      </w:r>
      <w:r w:rsidRPr="00806390">
        <w:rPr>
          <w:sz w:val="24"/>
          <w:szCs w:val="24"/>
        </w:rPr>
        <w:t xml:space="preserve">) definiuje przemoc w rodzinie jako jednorazowe lub powtarzające się umyślne działanie lub zaniechanie naruszające prawa lub dobra osobiste członków rodziny, </w:t>
      </w:r>
      <w:r>
        <w:rPr>
          <w:sz w:val="24"/>
          <w:szCs w:val="24"/>
        </w:rPr>
        <w:br/>
      </w:r>
      <w:r w:rsidRPr="00806390">
        <w:rPr>
          <w:sz w:val="24"/>
          <w:szCs w:val="24"/>
        </w:rPr>
        <w:t>w szczególności narażające te osoby na niebezpieczeństwo utraty życia, zdrowia, naruszające ich godność, nietykalność cielesną, wolność, w tym seksualną, powodujące szkody na ich zdrowiu fizycznym lub psychicznym, a także wywołujące cierpienia i krzywdy moralne u osób dotkniętych przemocą.</w:t>
      </w:r>
    </w:p>
    <w:p w:rsidR="00AB5153" w:rsidRPr="00806390" w:rsidRDefault="00AB5153" w:rsidP="00AB5153">
      <w:pPr>
        <w:jc w:val="both"/>
        <w:rPr>
          <w:sz w:val="24"/>
          <w:szCs w:val="24"/>
        </w:rPr>
      </w:pPr>
      <w:r w:rsidRPr="00806390">
        <w:rPr>
          <w:sz w:val="24"/>
          <w:szCs w:val="24"/>
        </w:rPr>
        <w:tab/>
        <w:t xml:space="preserve">Rodzina jest najważniejszym środowiskiem życiu człowieka, kształtującym osobowość, system wartości, poglądy i styl życia. Ważną rolę w prawidłowo funkcjonującej rodzinie odgrywają wzajemne relacje pomiędzy rodzicami, oparte na miłości i zrozumieniu. </w:t>
      </w:r>
      <w:r>
        <w:rPr>
          <w:sz w:val="24"/>
          <w:szCs w:val="24"/>
        </w:rPr>
        <w:br/>
      </w:r>
      <w:r w:rsidRPr="00806390">
        <w:rPr>
          <w:sz w:val="24"/>
          <w:szCs w:val="24"/>
        </w:rPr>
        <w:t xml:space="preserve">W przypadku dezorganizacji rodzina nie jest w stanie realizować podstawowych zadań, role wewnątrzrodzinne ulegają zaburzeniu, łamane są reguły, a zachowania poszczególnych członków rodziny stają się coraz bardziej niezgodne z normami prawnymi i moralnymi oraz oczekiwaniami społecznymi. Przemoc domowa może być zarówno skutkiem, jak i przyczyną dysfunkcji w rodzinie. Należy ją zaklasyfikować do kategorii zachowań negatywnych o dużej szkodliwości społecznej. </w:t>
      </w:r>
    </w:p>
    <w:p w:rsidR="00AB5153" w:rsidRPr="00806390" w:rsidRDefault="00AB5153" w:rsidP="00AB5153">
      <w:pPr>
        <w:jc w:val="both"/>
        <w:rPr>
          <w:sz w:val="24"/>
          <w:szCs w:val="24"/>
        </w:rPr>
      </w:pPr>
      <w:r w:rsidRPr="00806390">
        <w:rPr>
          <w:sz w:val="24"/>
          <w:szCs w:val="24"/>
        </w:rPr>
        <w:tab/>
        <w:t>Przemoc ze strony najbliższej osoby jest doświadczeniem traumatycznym, okaleczającym psychikę. Przemoc w rodzinie przybiera różne formy: od przemocy fizycznej, przez przemoc psychiczną i seksualną, po przemoc ekonomiczną. Przemoc w rodzinie rzadko jest incydentem jednorazowym. Zazwyczaj ma ona charakter długotrwały i cykliczny.</w:t>
      </w:r>
    </w:p>
    <w:p w:rsidR="00AB5153" w:rsidRPr="00806390" w:rsidRDefault="00AB5153" w:rsidP="00AB5153">
      <w:pPr>
        <w:jc w:val="both"/>
        <w:rPr>
          <w:sz w:val="24"/>
          <w:szCs w:val="24"/>
        </w:rPr>
      </w:pPr>
    </w:p>
    <w:p w:rsidR="00AB5153" w:rsidRPr="00806390" w:rsidRDefault="00AB5153" w:rsidP="00AB5153">
      <w:pPr>
        <w:jc w:val="both"/>
        <w:rPr>
          <w:b/>
          <w:sz w:val="24"/>
          <w:szCs w:val="24"/>
        </w:rPr>
      </w:pPr>
      <w:r w:rsidRPr="00806390">
        <w:rPr>
          <w:b/>
          <w:sz w:val="24"/>
          <w:szCs w:val="24"/>
        </w:rPr>
        <w:t>Rodzaje przemocy:</w:t>
      </w:r>
    </w:p>
    <w:p w:rsidR="00AB5153" w:rsidRPr="00806390" w:rsidRDefault="00AB5153" w:rsidP="00AB5153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06390">
        <w:rPr>
          <w:b/>
          <w:sz w:val="24"/>
          <w:szCs w:val="24"/>
        </w:rPr>
        <w:t>Przemoc fizyczna</w:t>
      </w:r>
      <w:r w:rsidRPr="00806390">
        <w:rPr>
          <w:sz w:val="24"/>
          <w:szCs w:val="24"/>
        </w:rPr>
        <w:t xml:space="preserve"> – jej celem jest zadanie ofierze bólu fizycznego, uszkodzenie jej ciała, pogorszenie jej zdrowia lub pozbawienie ją życia.</w:t>
      </w:r>
    </w:p>
    <w:p w:rsidR="00AB5153" w:rsidRPr="00806390" w:rsidRDefault="00AB5153" w:rsidP="00AB5153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06390">
        <w:rPr>
          <w:b/>
          <w:sz w:val="24"/>
          <w:szCs w:val="24"/>
        </w:rPr>
        <w:t>Przemoc seksualna</w:t>
      </w:r>
      <w:r w:rsidRPr="00806390">
        <w:rPr>
          <w:sz w:val="24"/>
          <w:szCs w:val="24"/>
        </w:rPr>
        <w:t xml:space="preserve"> – to zachowanie zmuszające ofiarę do podjęcia niechcianych zachowań seksualnych lub zdeprecjonowania jej seksualności.</w:t>
      </w:r>
    </w:p>
    <w:p w:rsidR="00AB5153" w:rsidRPr="00806390" w:rsidRDefault="00AB5153" w:rsidP="00AB5153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06390">
        <w:rPr>
          <w:b/>
          <w:sz w:val="24"/>
          <w:szCs w:val="24"/>
        </w:rPr>
        <w:t>Przemoc psychiczna</w:t>
      </w:r>
      <w:r w:rsidRPr="00806390">
        <w:rPr>
          <w:sz w:val="24"/>
          <w:szCs w:val="24"/>
        </w:rPr>
        <w:t xml:space="preserve"> – to zachowanie, którego celem jest umniejszanie poczucia własnej wartości ofiary, wzbudzanie w niej strachu.</w:t>
      </w:r>
    </w:p>
    <w:p w:rsidR="00AB5153" w:rsidRPr="00806390" w:rsidRDefault="00AB5153" w:rsidP="00AB5153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06390">
        <w:rPr>
          <w:b/>
          <w:sz w:val="24"/>
          <w:szCs w:val="24"/>
        </w:rPr>
        <w:t>Przemoc ekonomiczna</w:t>
      </w:r>
      <w:r w:rsidRPr="00806390">
        <w:rPr>
          <w:sz w:val="24"/>
          <w:szCs w:val="24"/>
        </w:rPr>
        <w:t xml:space="preserve"> – to każde zachowanie, którego celem jest ekonomiczne uzależnienie ofiary od sprawcy.</w:t>
      </w:r>
    </w:p>
    <w:p w:rsidR="00AB5153" w:rsidRPr="00806390" w:rsidRDefault="00AB5153" w:rsidP="00AB5153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06390">
        <w:rPr>
          <w:b/>
          <w:sz w:val="24"/>
          <w:szCs w:val="24"/>
        </w:rPr>
        <w:t xml:space="preserve">Zaniedbanie </w:t>
      </w:r>
      <w:r w:rsidRPr="00806390">
        <w:rPr>
          <w:sz w:val="24"/>
          <w:szCs w:val="24"/>
        </w:rPr>
        <w:t xml:space="preserve">– to ciągłe niezaspakajanie podstawowych potrzeb fizycznych </w:t>
      </w:r>
      <w:r>
        <w:rPr>
          <w:sz w:val="24"/>
          <w:szCs w:val="24"/>
        </w:rPr>
        <w:br/>
      </w:r>
      <w:r w:rsidRPr="00806390">
        <w:rPr>
          <w:sz w:val="24"/>
          <w:szCs w:val="24"/>
        </w:rPr>
        <w:t>i emocjonalnych.</w:t>
      </w:r>
    </w:p>
    <w:p w:rsidR="00AB5153" w:rsidRDefault="00AB5153" w:rsidP="00117AD2">
      <w:pPr>
        <w:pStyle w:val="Akapitzlist"/>
        <w:ind w:left="709"/>
        <w:jc w:val="center"/>
        <w:rPr>
          <w:b/>
          <w:sz w:val="24"/>
          <w:szCs w:val="24"/>
        </w:rPr>
      </w:pPr>
    </w:p>
    <w:p w:rsidR="00AB5153" w:rsidRDefault="00AB5153" w:rsidP="00AB5153">
      <w:pPr>
        <w:pStyle w:val="Akapitzlist"/>
        <w:ind w:left="709"/>
        <w:rPr>
          <w:b/>
          <w:sz w:val="24"/>
          <w:szCs w:val="24"/>
        </w:rPr>
      </w:pPr>
    </w:p>
    <w:p w:rsidR="00AB5153" w:rsidRPr="005C48CE" w:rsidRDefault="00AB5153" w:rsidP="005C48CE">
      <w:pPr>
        <w:rPr>
          <w:b/>
          <w:sz w:val="24"/>
          <w:szCs w:val="24"/>
        </w:rPr>
      </w:pPr>
    </w:p>
    <w:p w:rsidR="00806390" w:rsidRPr="00117AD2" w:rsidRDefault="00711D7E" w:rsidP="00117AD2">
      <w:pPr>
        <w:pStyle w:val="Akapitzlist"/>
        <w:numPr>
          <w:ilvl w:val="0"/>
          <w:numId w:val="26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0708B2" w:rsidRPr="00117AD2">
        <w:rPr>
          <w:b/>
          <w:sz w:val="24"/>
          <w:szCs w:val="24"/>
        </w:rPr>
        <w:t>PODSTAWA PRAWNA</w:t>
      </w:r>
    </w:p>
    <w:p w:rsidR="000708B2" w:rsidRPr="000708B2" w:rsidRDefault="000708B2" w:rsidP="000708B2">
      <w:pPr>
        <w:ind w:left="349"/>
        <w:jc w:val="both"/>
        <w:rPr>
          <w:b/>
          <w:sz w:val="24"/>
          <w:szCs w:val="24"/>
        </w:rPr>
      </w:pPr>
    </w:p>
    <w:p w:rsidR="00806390" w:rsidRPr="00806390" w:rsidRDefault="00806390" w:rsidP="00806390">
      <w:pPr>
        <w:pStyle w:val="Akapitzlist"/>
        <w:ind w:left="0"/>
        <w:jc w:val="both"/>
        <w:rPr>
          <w:sz w:val="24"/>
          <w:szCs w:val="24"/>
        </w:rPr>
      </w:pPr>
      <w:r w:rsidRPr="00806390">
        <w:rPr>
          <w:sz w:val="24"/>
          <w:szCs w:val="24"/>
        </w:rPr>
        <w:t>Podstawą prawną działań związanych z przeciwdziałaniem przemocy jest:</w:t>
      </w:r>
    </w:p>
    <w:p w:rsidR="00F6475F" w:rsidRDefault="00F6475F" w:rsidP="00806390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Ustawa z dnia 29 lipca 2005 r. o Przeciwdziałani</w:t>
      </w:r>
      <w:r w:rsidR="00F922F9">
        <w:rPr>
          <w:sz w:val="24"/>
          <w:szCs w:val="24"/>
        </w:rPr>
        <w:t>u Przemocy w Rodzinie (</w:t>
      </w:r>
      <w:proofErr w:type="spellStart"/>
      <w:r w:rsidR="00F922F9">
        <w:rPr>
          <w:sz w:val="24"/>
          <w:szCs w:val="24"/>
        </w:rPr>
        <w:t>t</w:t>
      </w:r>
      <w:r w:rsidR="007B1370">
        <w:rPr>
          <w:sz w:val="24"/>
          <w:szCs w:val="24"/>
        </w:rPr>
        <w:t>.</w:t>
      </w:r>
      <w:r w:rsidR="00F922F9">
        <w:rPr>
          <w:sz w:val="24"/>
          <w:szCs w:val="24"/>
        </w:rPr>
        <w:t>j</w:t>
      </w:r>
      <w:proofErr w:type="spellEnd"/>
      <w:r w:rsidR="00F922F9">
        <w:rPr>
          <w:sz w:val="24"/>
          <w:szCs w:val="24"/>
        </w:rPr>
        <w:t xml:space="preserve">. Dz. U. </w:t>
      </w:r>
      <w:r w:rsidR="00F922F9">
        <w:rPr>
          <w:sz w:val="24"/>
          <w:szCs w:val="24"/>
        </w:rPr>
        <w:br/>
        <w:t>z 2015</w:t>
      </w:r>
      <w:r w:rsidR="007B1370">
        <w:rPr>
          <w:sz w:val="24"/>
          <w:szCs w:val="24"/>
        </w:rPr>
        <w:t xml:space="preserve"> </w:t>
      </w:r>
      <w:r w:rsidR="00F922F9">
        <w:rPr>
          <w:sz w:val="24"/>
          <w:szCs w:val="24"/>
        </w:rPr>
        <w:t>r., poz. 1390),</w:t>
      </w:r>
    </w:p>
    <w:p w:rsidR="00F6475F" w:rsidRDefault="00F6475F" w:rsidP="00806390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Ustawa z dnia 26 października 1982 r. o Wychowaniu w Trzeźwości i Przeciwdziałaniu Alkoholizmowi (</w:t>
      </w:r>
      <w:proofErr w:type="spellStart"/>
      <w:r w:rsidR="00F922F9">
        <w:rPr>
          <w:sz w:val="24"/>
          <w:szCs w:val="24"/>
        </w:rPr>
        <w:t>t</w:t>
      </w:r>
      <w:r w:rsidR="007B1370">
        <w:rPr>
          <w:sz w:val="24"/>
          <w:szCs w:val="24"/>
        </w:rPr>
        <w:t>.</w:t>
      </w:r>
      <w:r w:rsidR="00F922F9">
        <w:rPr>
          <w:sz w:val="24"/>
          <w:szCs w:val="24"/>
        </w:rPr>
        <w:t>j</w:t>
      </w:r>
      <w:proofErr w:type="spellEnd"/>
      <w:r w:rsidR="00F922F9">
        <w:rPr>
          <w:sz w:val="24"/>
          <w:szCs w:val="24"/>
        </w:rPr>
        <w:t>. Dz. U. z 2015 r., poz. 1286</w:t>
      </w:r>
      <w:r>
        <w:rPr>
          <w:sz w:val="24"/>
          <w:szCs w:val="24"/>
        </w:rPr>
        <w:t>),</w:t>
      </w:r>
    </w:p>
    <w:p w:rsidR="00F6475F" w:rsidRDefault="00F6475F" w:rsidP="00806390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Ustawa z dnia 12 marca 2004 r. o Pomocy Społecznej (</w:t>
      </w:r>
      <w:proofErr w:type="spellStart"/>
      <w:r w:rsidR="00F922F9">
        <w:rPr>
          <w:sz w:val="24"/>
          <w:szCs w:val="24"/>
        </w:rPr>
        <w:t>t</w:t>
      </w:r>
      <w:r w:rsidR="007B1370">
        <w:rPr>
          <w:sz w:val="24"/>
          <w:szCs w:val="24"/>
        </w:rPr>
        <w:t>.</w:t>
      </w:r>
      <w:r w:rsidR="00F922F9">
        <w:rPr>
          <w:sz w:val="24"/>
          <w:szCs w:val="24"/>
        </w:rPr>
        <w:t>j</w:t>
      </w:r>
      <w:proofErr w:type="spellEnd"/>
      <w:r w:rsidR="00F922F9">
        <w:rPr>
          <w:sz w:val="24"/>
          <w:szCs w:val="24"/>
        </w:rPr>
        <w:t>. Dz. U. z 2015 r., poz. 163</w:t>
      </w:r>
      <w:r>
        <w:rPr>
          <w:sz w:val="24"/>
          <w:szCs w:val="24"/>
        </w:rPr>
        <w:t>,</w:t>
      </w:r>
      <w:r w:rsidR="00F922F9">
        <w:rPr>
          <w:sz w:val="24"/>
          <w:szCs w:val="24"/>
        </w:rPr>
        <w:t xml:space="preserve"> poz. 1607), </w:t>
      </w:r>
    </w:p>
    <w:p w:rsidR="00F6475F" w:rsidRPr="00870A5F" w:rsidRDefault="00F6475F" w:rsidP="00870A5F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Ustawa z dnia 29 lipca 2005 r. o Przeciwdziałaniu Narkomanii (</w:t>
      </w:r>
      <w:proofErr w:type="spellStart"/>
      <w:r w:rsidR="00F922F9">
        <w:rPr>
          <w:sz w:val="24"/>
          <w:szCs w:val="24"/>
        </w:rPr>
        <w:t>t</w:t>
      </w:r>
      <w:r w:rsidR="007B1370">
        <w:rPr>
          <w:sz w:val="24"/>
          <w:szCs w:val="24"/>
        </w:rPr>
        <w:t>.</w:t>
      </w:r>
      <w:r w:rsidR="00F922F9">
        <w:rPr>
          <w:sz w:val="24"/>
          <w:szCs w:val="24"/>
        </w:rPr>
        <w:t>j</w:t>
      </w:r>
      <w:proofErr w:type="spellEnd"/>
      <w:r w:rsidR="00F922F9">
        <w:rPr>
          <w:sz w:val="24"/>
          <w:szCs w:val="24"/>
        </w:rPr>
        <w:t xml:space="preserve">. </w:t>
      </w:r>
      <w:r>
        <w:rPr>
          <w:sz w:val="24"/>
          <w:szCs w:val="24"/>
        </w:rPr>
        <w:t>Dz. U.</w:t>
      </w:r>
      <w:r w:rsidR="00870A5F">
        <w:rPr>
          <w:sz w:val="24"/>
          <w:szCs w:val="24"/>
        </w:rPr>
        <w:t xml:space="preserve"> z 2012</w:t>
      </w:r>
      <w:r w:rsidR="00F922F9">
        <w:rPr>
          <w:sz w:val="24"/>
          <w:szCs w:val="24"/>
        </w:rPr>
        <w:t xml:space="preserve"> r., poz. </w:t>
      </w:r>
      <w:r w:rsidR="00870A5F">
        <w:rPr>
          <w:sz w:val="24"/>
          <w:szCs w:val="24"/>
        </w:rPr>
        <w:t>124, Dz. U. z 2015 r., poz. 28, poz. 875</w:t>
      </w:r>
      <w:r w:rsidRPr="00870A5F">
        <w:rPr>
          <w:sz w:val="24"/>
          <w:szCs w:val="24"/>
        </w:rPr>
        <w:t>),</w:t>
      </w:r>
    </w:p>
    <w:p w:rsidR="00F6475F" w:rsidRDefault="00F6475F" w:rsidP="00806390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Ustawa z dnia 25 lutego 1964 r. – Kodeks rodzinny i opiekuńczy (</w:t>
      </w:r>
      <w:proofErr w:type="spellStart"/>
      <w:r w:rsidR="00F922F9">
        <w:rPr>
          <w:sz w:val="24"/>
          <w:szCs w:val="24"/>
        </w:rPr>
        <w:t>t</w:t>
      </w:r>
      <w:r w:rsidR="007B1370">
        <w:rPr>
          <w:sz w:val="24"/>
          <w:szCs w:val="24"/>
        </w:rPr>
        <w:t>.</w:t>
      </w:r>
      <w:r w:rsidR="00F922F9">
        <w:rPr>
          <w:sz w:val="24"/>
          <w:szCs w:val="24"/>
        </w:rPr>
        <w:t>j</w:t>
      </w:r>
      <w:proofErr w:type="spellEnd"/>
      <w:r w:rsidR="00F922F9">
        <w:rPr>
          <w:sz w:val="24"/>
          <w:szCs w:val="24"/>
        </w:rPr>
        <w:t>. Dz. U. z 2015 r., poz. 583</w:t>
      </w:r>
      <w:r>
        <w:rPr>
          <w:sz w:val="24"/>
          <w:szCs w:val="24"/>
        </w:rPr>
        <w:t>),</w:t>
      </w:r>
    </w:p>
    <w:p w:rsidR="00F6475F" w:rsidRDefault="00F6475F" w:rsidP="00806390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Ustawa z dnia 6 czerwca 1997</w:t>
      </w:r>
      <w:r w:rsidR="00870A5F">
        <w:rPr>
          <w:sz w:val="24"/>
          <w:szCs w:val="24"/>
        </w:rPr>
        <w:t xml:space="preserve"> r. – Kodeks Karny (Dz. U. Nr 88, poz. 553, Dz. U. </w:t>
      </w:r>
      <w:r w:rsidR="00870A5F">
        <w:rPr>
          <w:sz w:val="24"/>
          <w:szCs w:val="24"/>
        </w:rPr>
        <w:br/>
        <w:t>z 2015 r., poz. 396</w:t>
      </w:r>
      <w:r>
        <w:rPr>
          <w:sz w:val="24"/>
          <w:szCs w:val="24"/>
        </w:rPr>
        <w:t>).</w:t>
      </w:r>
    </w:p>
    <w:p w:rsidR="00F6475F" w:rsidRDefault="00F6475F" w:rsidP="00F6475F">
      <w:pPr>
        <w:pStyle w:val="Akapitzlist"/>
        <w:jc w:val="both"/>
        <w:rPr>
          <w:sz w:val="24"/>
          <w:szCs w:val="24"/>
        </w:rPr>
      </w:pPr>
    </w:p>
    <w:p w:rsidR="00806390" w:rsidRPr="00806390" w:rsidRDefault="00806390" w:rsidP="00AA3A66">
      <w:pPr>
        <w:pStyle w:val="Akapitzlist"/>
        <w:ind w:left="0" w:firstLine="360"/>
        <w:jc w:val="both"/>
        <w:rPr>
          <w:sz w:val="24"/>
          <w:szCs w:val="24"/>
        </w:rPr>
      </w:pPr>
      <w:r w:rsidRPr="00806390">
        <w:rPr>
          <w:sz w:val="24"/>
          <w:szCs w:val="24"/>
        </w:rPr>
        <w:t>Według polskich regulacji prawnych przemoc jest przestępstwem. W zależności od tego, czy przemoc ma charakter jednorazowy, czy się powtarza, jest ściga</w:t>
      </w:r>
      <w:r w:rsidR="00F922F9">
        <w:rPr>
          <w:sz w:val="24"/>
          <w:szCs w:val="24"/>
        </w:rPr>
        <w:t>na z różnych artykułów Kodeksu K</w:t>
      </w:r>
      <w:r w:rsidRPr="00806390">
        <w:rPr>
          <w:sz w:val="24"/>
          <w:szCs w:val="24"/>
        </w:rPr>
        <w:t xml:space="preserve">arnego. Jeżeli przemoc ma charakter ciągły, zostanie zakwalifikowana jako przestępstwo znęcania się </w:t>
      </w:r>
      <w:r w:rsidR="00F922F9">
        <w:rPr>
          <w:sz w:val="24"/>
          <w:szCs w:val="24"/>
        </w:rPr>
        <w:t>nad rodziną z art. 207 Kodeksu K</w:t>
      </w:r>
      <w:r w:rsidRPr="00806390">
        <w:rPr>
          <w:sz w:val="24"/>
          <w:szCs w:val="24"/>
        </w:rPr>
        <w:t>arnego</w:t>
      </w:r>
      <w:r w:rsidR="00F922F9">
        <w:rPr>
          <w:sz w:val="24"/>
          <w:szCs w:val="24"/>
        </w:rPr>
        <w:t xml:space="preserve">, </w:t>
      </w:r>
      <w:r w:rsidRPr="00806390">
        <w:rPr>
          <w:b/>
          <w:sz w:val="24"/>
          <w:szCs w:val="24"/>
        </w:rPr>
        <w:t xml:space="preserve">które jest ścigane </w:t>
      </w:r>
      <w:r w:rsidR="00F922F9">
        <w:rPr>
          <w:b/>
          <w:sz w:val="24"/>
          <w:szCs w:val="24"/>
        </w:rPr>
        <w:br/>
      </w:r>
      <w:r w:rsidRPr="00806390">
        <w:rPr>
          <w:b/>
          <w:sz w:val="24"/>
          <w:szCs w:val="24"/>
        </w:rPr>
        <w:t>z urzędu.</w:t>
      </w:r>
    </w:p>
    <w:p w:rsidR="00806390" w:rsidRPr="00806390" w:rsidRDefault="00806390" w:rsidP="00806390">
      <w:pPr>
        <w:ind w:left="720"/>
        <w:jc w:val="both"/>
        <w:rPr>
          <w:sz w:val="24"/>
          <w:szCs w:val="24"/>
        </w:rPr>
      </w:pPr>
    </w:p>
    <w:p w:rsidR="00806390" w:rsidRPr="00806390" w:rsidRDefault="00F922F9" w:rsidP="00806390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Artykuł 207 Kodeksu K</w:t>
      </w:r>
      <w:r w:rsidR="00806390" w:rsidRPr="00806390">
        <w:rPr>
          <w:sz w:val="24"/>
          <w:szCs w:val="24"/>
        </w:rPr>
        <w:t>arnego stanowi:</w:t>
      </w:r>
    </w:p>
    <w:p w:rsidR="00806390" w:rsidRPr="00806390" w:rsidRDefault="00806390" w:rsidP="00806390">
      <w:pPr>
        <w:numPr>
          <w:ilvl w:val="0"/>
          <w:numId w:val="4"/>
        </w:numPr>
        <w:jc w:val="both"/>
        <w:rPr>
          <w:sz w:val="24"/>
          <w:szCs w:val="24"/>
        </w:rPr>
      </w:pPr>
      <w:r w:rsidRPr="00806390">
        <w:rPr>
          <w:sz w:val="24"/>
          <w:szCs w:val="24"/>
        </w:rPr>
        <w:t>„§1. Kto znęca się fizycznie lub psychicznie nad osobą najbliższą lub inną osobą pozostającą w stałym lub przemijającym stosunku zależności od sprawcy albo nad małoletnim lub osoba nieporadną ze względu na jej stan psychiczny i fizyczny, podlega karze pozbawienia wolności od 3 miesięcy do 5 lat.</w:t>
      </w:r>
    </w:p>
    <w:p w:rsidR="00806390" w:rsidRPr="00806390" w:rsidRDefault="00806390" w:rsidP="00806390">
      <w:pPr>
        <w:numPr>
          <w:ilvl w:val="0"/>
          <w:numId w:val="4"/>
        </w:numPr>
        <w:jc w:val="both"/>
        <w:rPr>
          <w:sz w:val="24"/>
          <w:szCs w:val="24"/>
        </w:rPr>
      </w:pPr>
      <w:r w:rsidRPr="00806390">
        <w:rPr>
          <w:sz w:val="24"/>
          <w:szCs w:val="24"/>
        </w:rPr>
        <w:t>§2. Jeżeli czyn określony w §1 połączony jest ze stosowaniem szczególnego okrucieństwa, sprawca podlega karze pozbawienia wolności od roku do 10 lat.</w:t>
      </w:r>
    </w:p>
    <w:p w:rsidR="00806390" w:rsidRPr="00806390" w:rsidRDefault="00806390" w:rsidP="00806390">
      <w:pPr>
        <w:numPr>
          <w:ilvl w:val="0"/>
          <w:numId w:val="4"/>
        </w:numPr>
        <w:jc w:val="both"/>
        <w:rPr>
          <w:sz w:val="24"/>
          <w:szCs w:val="24"/>
        </w:rPr>
      </w:pPr>
      <w:r w:rsidRPr="00806390">
        <w:rPr>
          <w:sz w:val="24"/>
          <w:szCs w:val="24"/>
        </w:rPr>
        <w:t xml:space="preserve">§3. Jeżeli następstwem czynu określonego w §1 lub 2 jest targnięcie się pokrzywdzonego na własne życie, sprawca podlega karze pozbawienia wolności od </w:t>
      </w:r>
      <w:r w:rsidR="00AA3A66">
        <w:rPr>
          <w:sz w:val="24"/>
          <w:szCs w:val="24"/>
        </w:rPr>
        <w:br/>
      </w:r>
      <w:r w:rsidRPr="00806390">
        <w:rPr>
          <w:sz w:val="24"/>
          <w:szCs w:val="24"/>
        </w:rPr>
        <w:t>2 do 12 lat”.</w:t>
      </w:r>
    </w:p>
    <w:p w:rsidR="00806390" w:rsidRPr="00806390" w:rsidRDefault="00806390" w:rsidP="00806390">
      <w:pPr>
        <w:ind w:left="720"/>
        <w:jc w:val="both"/>
        <w:rPr>
          <w:sz w:val="24"/>
          <w:szCs w:val="24"/>
        </w:rPr>
      </w:pPr>
    </w:p>
    <w:p w:rsidR="00806390" w:rsidRPr="00806390" w:rsidRDefault="00806390" w:rsidP="00806390">
      <w:pPr>
        <w:jc w:val="both"/>
        <w:rPr>
          <w:sz w:val="24"/>
          <w:szCs w:val="24"/>
        </w:rPr>
      </w:pPr>
      <w:r w:rsidRPr="00806390">
        <w:rPr>
          <w:sz w:val="24"/>
          <w:szCs w:val="24"/>
        </w:rPr>
        <w:tab/>
        <w:t xml:space="preserve">Zgodnie z art. 9d ustawy o przeciwdziałaniu przemocy w rodzinie podejmowanie interwencji w środowisku wobec rodziny dotkniętej przemocą odbywa się w oparciu </w:t>
      </w:r>
      <w:r w:rsidR="00C541AC">
        <w:rPr>
          <w:sz w:val="24"/>
          <w:szCs w:val="24"/>
        </w:rPr>
        <w:br/>
      </w:r>
      <w:r w:rsidRPr="00806390">
        <w:rPr>
          <w:sz w:val="24"/>
          <w:szCs w:val="24"/>
        </w:rPr>
        <w:t>o procedurę „Niebieskie Karty”</w:t>
      </w:r>
      <w:r w:rsidR="00BF2829">
        <w:rPr>
          <w:sz w:val="24"/>
          <w:szCs w:val="24"/>
        </w:rPr>
        <w:t>,</w:t>
      </w:r>
      <w:r w:rsidRPr="00806390">
        <w:rPr>
          <w:sz w:val="24"/>
          <w:szCs w:val="24"/>
        </w:rPr>
        <w:t xml:space="preserve"> od sierpnia 2010 r. nie wymaga zgody osoby dotkniętej przemocą w rodzinie. Procedura „Niebieskie Karty” obejmuje ogół czynności podejmowanych i realizowanych przez przedstawicieli jednostek organizacyjnych pomocy społecznej, gminnych komisji rozwiązywania problemów alkoholowych, Policji, oświaty i ochrony zdrowia, w związku z uzasadnionym podejrzeniem zaistnienia przemocy w rodzinie. Przedstawiciele podmiotów, o których wyżej mowa realizują procedurę „Niebieskie Karty” </w:t>
      </w:r>
      <w:r w:rsidR="00C541AC">
        <w:rPr>
          <w:sz w:val="24"/>
          <w:szCs w:val="24"/>
        </w:rPr>
        <w:br/>
      </w:r>
      <w:r w:rsidRPr="00806390">
        <w:rPr>
          <w:sz w:val="24"/>
          <w:szCs w:val="24"/>
        </w:rPr>
        <w:t xml:space="preserve">w oparciu o zasadę współpracy i przekazują informacje o podjętych działaniach przewodniczącemu zespołu interdyscyplinarnego. Wszczęcie procedury „Niebieskie Karty” następuje przez wypełnienie formularza „Niebieska Karta” w przypadku powzięcia, w toku prowadzonych czynności służbowych lub zawodowych, podejrzenia stosowania przemocy wobec członków rodziny lub w wyniku zgłoszenia dokonanego przez członka rodziny lub przez osobę będącą świadkiem przemocy w rodzinie. </w:t>
      </w:r>
    </w:p>
    <w:p w:rsidR="00806390" w:rsidRPr="00806390" w:rsidRDefault="00806390" w:rsidP="00806390">
      <w:pPr>
        <w:jc w:val="both"/>
        <w:rPr>
          <w:sz w:val="24"/>
          <w:szCs w:val="24"/>
        </w:rPr>
      </w:pPr>
      <w:r w:rsidRPr="00806390">
        <w:rPr>
          <w:sz w:val="24"/>
          <w:szCs w:val="24"/>
        </w:rPr>
        <w:tab/>
        <w:t xml:space="preserve">Wszystkie instytucje państwowe i samorządowe, które w związku ze swoją działalnością dowiedziały się o popełnieniu przestępstwa ściganego z urzędu są zobowiązane niezwłocznie poinformować o tym prokuraturę lub policję. Zaniechanie tego obowiązku może skutkować odpowiedzialnością karną. </w:t>
      </w:r>
    </w:p>
    <w:p w:rsidR="00806390" w:rsidRPr="00806390" w:rsidRDefault="00806390" w:rsidP="00806390">
      <w:pPr>
        <w:pStyle w:val="Akapitzlist"/>
        <w:ind w:left="0"/>
        <w:jc w:val="both"/>
        <w:rPr>
          <w:sz w:val="24"/>
          <w:szCs w:val="24"/>
        </w:rPr>
      </w:pPr>
      <w:r w:rsidRPr="00806390">
        <w:rPr>
          <w:sz w:val="24"/>
          <w:szCs w:val="24"/>
        </w:rPr>
        <w:lastRenderedPageBreak/>
        <w:tab/>
        <w:t xml:space="preserve"> </w:t>
      </w:r>
    </w:p>
    <w:p w:rsidR="009C5935" w:rsidRPr="000708B2" w:rsidRDefault="009C5935" w:rsidP="000708B2">
      <w:pPr>
        <w:jc w:val="both"/>
        <w:rPr>
          <w:b/>
          <w:sz w:val="24"/>
          <w:szCs w:val="24"/>
        </w:rPr>
      </w:pPr>
    </w:p>
    <w:p w:rsidR="00806390" w:rsidRPr="00806390" w:rsidRDefault="00711D7E" w:rsidP="000708B2">
      <w:pPr>
        <w:pStyle w:val="Akapitzlist"/>
        <w:numPr>
          <w:ilvl w:val="0"/>
          <w:numId w:val="26"/>
        </w:numPr>
        <w:rPr>
          <w:b/>
        </w:rPr>
      </w:pPr>
      <w:r>
        <w:rPr>
          <w:b/>
        </w:rPr>
        <w:t xml:space="preserve">     </w:t>
      </w:r>
      <w:r w:rsidR="00806390" w:rsidRPr="00806390">
        <w:rPr>
          <w:b/>
        </w:rPr>
        <w:t>DIAGNOZA ZJAWISKA PRZEMOCY W RODZINIE W GMINIE OSTROWICE</w:t>
      </w:r>
    </w:p>
    <w:p w:rsidR="00806390" w:rsidRPr="00806390" w:rsidRDefault="00806390" w:rsidP="00806390">
      <w:pPr>
        <w:pStyle w:val="Akapitzlist"/>
        <w:ind w:left="0"/>
        <w:jc w:val="both"/>
        <w:rPr>
          <w:sz w:val="24"/>
          <w:szCs w:val="24"/>
        </w:rPr>
      </w:pPr>
      <w:r w:rsidRPr="00806390">
        <w:rPr>
          <w:sz w:val="24"/>
          <w:szCs w:val="24"/>
        </w:rPr>
        <w:tab/>
      </w:r>
    </w:p>
    <w:p w:rsidR="00806390" w:rsidRPr="00806390" w:rsidRDefault="00806390" w:rsidP="00806390">
      <w:pPr>
        <w:autoSpaceDE w:val="0"/>
        <w:ind w:firstLine="708"/>
        <w:jc w:val="both"/>
        <w:rPr>
          <w:sz w:val="24"/>
          <w:szCs w:val="24"/>
        </w:rPr>
      </w:pPr>
      <w:r w:rsidRPr="00806390">
        <w:rPr>
          <w:sz w:val="24"/>
          <w:szCs w:val="24"/>
        </w:rPr>
        <w:t>Diagnoza zjawiska p</w:t>
      </w:r>
      <w:r>
        <w:rPr>
          <w:sz w:val="24"/>
          <w:szCs w:val="24"/>
        </w:rPr>
        <w:t>rzemocy w rodzinie w gminie Ostrowice</w:t>
      </w:r>
      <w:r w:rsidRPr="00806390">
        <w:rPr>
          <w:sz w:val="24"/>
          <w:szCs w:val="24"/>
        </w:rPr>
        <w:t xml:space="preserve"> została przeprowadzona </w:t>
      </w:r>
      <w:r w:rsidRPr="00806390">
        <w:rPr>
          <w:sz w:val="24"/>
          <w:szCs w:val="24"/>
        </w:rPr>
        <w:br/>
        <w:t xml:space="preserve">w oparciu o dane statystyczne Gminnego Ośrodka Pomocy Społecznej </w:t>
      </w:r>
      <w:r w:rsidR="00BF2829">
        <w:rPr>
          <w:sz w:val="24"/>
          <w:szCs w:val="24"/>
        </w:rPr>
        <w:t xml:space="preserve">w Ostrowicach </w:t>
      </w:r>
      <w:r w:rsidRPr="00806390">
        <w:rPr>
          <w:sz w:val="24"/>
          <w:szCs w:val="24"/>
        </w:rPr>
        <w:t>oraz Zespołu Interdyscyplinarnego.</w:t>
      </w:r>
    </w:p>
    <w:p w:rsidR="00806390" w:rsidRPr="00806390" w:rsidRDefault="00806390" w:rsidP="00806390">
      <w:pPr>
        <w:autoSpaceDE w:val="0"/>
        <w:jc w:val="both"/>
        <w:rPr>
          <w:sz w:val="24"/>
          <w:szCs w:val="24"/>
        </w:rPr>
      </w:pPr>
      <w:r w:rsidRPr="00806390">
        <w:rPr>
          <w:sz w:val="24"/>
          <w:szCs w:val="24"/>
        </w:rPr>
        <w:tab/>
        <w:t>Gminny Program Przec</w:t>
      </w:r>
      <w:r>
        <w:rPr>
          <w:sz w:val="24"/>
          <w:szCs w:val="24"/>
        </w:rPr>
        <w:t>iwdziałania Przemocy w Rodzinie na lata 2016</w:t>
      </w:r>
      <w:r w:rsidRPr="00806390">
        <w:rPr>
          <w:sz w:val="24"/>
          <w:szCs w:val="24"/>
        </w:rPr>
        <w:t xml:space="preserve"> – 2020 jest kontynuacją działań podjętych w ramach realizacji programu na lata 2011</w:t>
      </w:r>
      <w:r w:rsidR="00AA3A66">
        <w:rPr>
          <w:sz w:val="24"/>
          <w:szCs w:val="24"/>
        </w:rPr>
        <w:t xml:space="preserve"> </w:t>
      </w:r>
      <w:r w:rsidRPr="00806390">
        <w:rPr>
          <w:sz w:val="24"/>
          <w:szCs w:val="24"/>
        </w:rPr>
        <w:t>-</w:t>
      </w:r>
      <w:r w:rsidR="00AA3A66">
        <w:rPr>
          <w:sz w:val="24"/>
          <w:szCs w:val="24"/>
        </w:rPr>
        <w:t xml:space="preserve"> </w:t>
      </w:r>
      <w:r w:rsidRPr="00806390">
        <w:rPr>
          <w:sz w:val="24"/>
          <w:szCs w:val="24"/>
        </w:rPr>
        <w:t>201</w:t>
      </w:r>
      <w:r>
        <w:rPr>
          <w:sz w:val="24"/>
          <w:szCs w:val="24"/>
        </w:rPr>
        <w:t>5</w:t>
      </w:r>
      <w:r w:rsidRPr="00806390">
        <w:rPr>
          <w:sz w:val="24"/>
          <w:szCs w:val="24"/>
        </w:rPr>
        <w:t xml:space="preserve">. Istotnym elementem Programu jest koordynacja działań podejmowanych przez Gminę na rzecz osób doświadczających przemocy oraz sprawców przemocy. Podejmowane dotychczas działania potwierdzają ich skuteczność zarówno w sferze udzielania profesjonalnej pomocy jak również w sferze działań prewencyjnych. Podstawę programu stanowi podejście interdyscyplinarne, zgodnie z którym wszelkie działania na rzecz pomocy rodzinie powinny być planowane </w:t>
      </w:r>
      <w:r w:rsidR="00C541AC">
        <w:rPr>
          <w:sz w:val="24"/>
          <w:szCs w:val="24"/>
        </w:rPr>
        <w:br/>
      </w:r>
      <w:r w:rsidRPr="00806390">
        <w:rPr>
          <w:sz w:val="24"/>
          <w:szCs w:val="24"/>
        </w:rPr>
        <w:t>i wdrażane przez specjalistów z różnych dziedzin</w:t>
      </w:r>
      <w:r>
        <w:rPr>
          <w:sz w:val="24"/>
          <w:szCs w:val="24"/>
        </w:rPr>
        <w:t>, będących przedstawicielami róż</w:t>
      </w:r>
      <w:r w:rsidRPr="00806390">
        <w:rPr>
          <w:sz w:val="24"/>
          <w:szCs w:val="24"/>
        </w:rPr>
        <w:t xml:space="preserve">nych instytucji i organizacji. </w:t>
      </w:r>
    </w:p>
    <w:p w:rsidR="00806390" w:rsidRPr="00806390" w:rsidRDefault="00806390" w:rsidP="00806390">
      <w:pPr>
        <w:pStyle w:val="akapit"/>
        <w:jc w:val="both"/>
      </w:pPr>
      <w:r w:rsidRPr="00806390">
        <w:tab/>
        <w:t>Trudno ocenić skalę przemocy w rodzinie, najlepiej obrazują ją statystyki, opracowane na podstawie danych Zespołu Interdyscyplinarnego zebrane w ramach procedury „Niebieskie Karty”</w:t>
      </w:r>
      <w:r w:rsidR="000708B2">
        <w:t>.</w:t>
      </w:r>
    </w:p>
    <w:p w:rsidR="00806390" w:rsidRPr="000708B2" w:rsidRDefault="00806390" w:rsidP="00806390">
      <w:pPr>
        <w:pStyle w:val="akapit"/>
        <w:jc w:val="both"/>
        <w:rPr>
          <w:b/>
        </w:rPr>
      </w:pPr>
      <w:r w:rsidRPr="00806390">
        <w:rPr>
          <w:b/>
        </w:rPr>
        <w:t xml:space="preserve">Liczba założonych Niebieskich Kart </w:t>
      </w:r>
      <w:r w:rsidR="00BF2829">
        <w:rPr>
          <w:b/>
        </w:rPr>
        <w:t xml:space="preserve">w Gminie Ostrowice </w:t>
      </w:r>
      <w:r w:rsidRPr="00806390">
        <w:rPr>
          <w:b/>
        </w:rPr>
        <w:t xml:space="preserve">w latach 2011 </w:t>
      </w:r>
      <w:r w:rsidR="00BF2829">
        <w:rPr>
          <w:b/>
        </w:rPr>
        <w:t>–</w:t>
      </w:r>
      <w:r w:rsidRPr="00806390">
        <w:rPr>
          <w:b/>
        </w:rPr>
        <w:t xml:space="preserve"> </w:t>
      </w:r>
      <w:r>
        <w:rPr>
          <w:b/>
        </w:rPr>
        <w:t>2015</w:t>
      </w:r>
      <w:r w:rsidR="00BF2829">
        <w:rPr>
          <w:b/>
        </w:rPr>
        <w:t>:</w:t>
      </w:r>
    </w:p>
    <w:tbl>
      <w:tblPr>
        <w:tblW w:w="9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8"/>
        <w:gridCol w:w="1559"/>
        <w:gridCol w:w="1559"/>
        <w:gridCol w:w="1559"/>
        <w:gridCol w:w="1560"/>
        <w:gridCol w:w="1526"/>
      </w:tblGrid>
      <w:tr w:rsidR="00806390" w:rsidRPr="00806390" w:rsidTr="00806390">
        <w:tc>
          <w:tcPr>
            <w:tcW w:w="1668" w:type="dxa"/>
            <w:vMerge w:val="restart"/>
          </w:tcPr>
          <w:p w:rsidR="00806390" w:rsidRPr="00806390" w:rsidRDefault="00806390" w:rsidP="00E75EE8">
            <w:pPr>
              <w:pStyle w:val="akapit"/>
              <w:jc w:val="center"/>
              <w:rPr>
                <w:b/>
              </w:rPr>
            </w:pPr>
            <w:r w:rsidRPr="00806390">
              <w:rPr>
                <w:b/>
              </w:rPr>
              <w:t>Instytucja zakładająca NK</w:t>
            </w:r>
          </w:p>
        </w:tc>
        <w:tc>
          <w:tcPr>
            <w:tcW w:w="7763" w:type="dxa"/>
            <w:gridSpan w:val="5"/>
          </w:tcPr>
          <w:p w:rsidR="00806390" w:rsidRPr="00806390" w:rsidRDefault="00806390" w:rsidP="00E75EE8">
            <w:pPr>
              <w:pStyle w:val="akapit"/>
              <w:jc w:val="center"/>
              <w:rPr>
                <w:b/>
              </w:rPr>
            </w:pPr>
            <w:r w:rsidRPr="00806390">
              <w:rPr>
                <w:b/>
              </w:rPr>
              <w:t>Liczba Niebieskich Kart przekazanych do Przewodniczącego Zespołu Interdyscyplinarnego</w:t>
            </w:r>
          </w:p>
        </w:tc>
      </w:tr>
      <w:tr w:rsidR="00806390" w:rsidRPr="00806390" w:rsidTr="00806390">
        <w:tc>
          <w:tcPr>
            <w:tcW w:w="1668" w:type="dxa"/>
            <w:vMerge/>
          </w:tcPr>
          <w:p w:rsidR="00806390" w:rsidRPr="00806390" w:rsidRDefault="00806390" w:rsidP="00E75EE8">
            <w:pPr>
              <w:pStyle w:val="akapit"/>
              <w:jc w:val="both"/>
            </w:pPr>
          </w:p>
        </w:tc>
        <w:tc>
          <w:tcPr>
            <w:tcW w:w="1559" w:type="dxa"/>
          </w:tcPr>
          <w:p w:rsidR="00806390" w:rsidRPr="00806390" w:rsidRDefault="00806390" w:rsidP="00E75EE8">
            <w:pPr>
              <w:pStyle w:val="akapit"/>
              <w:jc w:val="center"/>
              <w:rPr>
                <w:b/>
              </w:rPr>
            </w:pPr>
            <w:r w:rsidRPr="00806390">
              <w:rPr>
                <w:b/>
              </w:rPr>
              <w:t>2011</w:t>
            </w:r>
          </w:p>
        </w:tc>
        <w:tc>
          <w:tcPr>
            <w:tcW w:w="1559" w:type="dxa"/>
          </w:tcPr>
          <w:p w:rsidR="00806390" w:rsidRPr="00806390" w:rsidRDefault="00806390" w:rsidP="00E75EE8">
            <w:pPr>
              <w:pStyle w:val="akapit"/>
              <w:jc w:val="center"/>
              <w:rPr>
                <w:b/>
              </w:rPr>
            </w:pPr>
            <w:r w:rsidRPr="00806390">
              <w:rPr>
                <w:b/>
              </w:rPr>
              <w:t>2012</w:t>
            </w:r>
          </w:p>
        </w:tc>
        <w:tc>
          <w:tcPr>
            <w:tcW w:w="1559" w:type="dxa"/>
          </w:tcPr>
          <w:p w:rsidR="00806390" w:rsidRPr="00806390" w:rsidRDefault="00806390" w:rsidP="00E75EE8">
            <w:pPr>
              <w:pStyle w:val="akapit"/>
              <w:jc w:val="center"/>
              <w:rPr>
                <w:b/>
              </w:rPr>
            </w:pPr>
            <w:r w:rsidRPr="00806390">
              <w:rPr>
                <w:b/>
              </w:rPr>
              <w:t>2013</w:t>
            </w:r>
          </w:p>
        </w:tc>
        <w:tc>
          <w:tcPr>
            <w:tcW w:w="1560" w:type="dxa"/>
          </w:tcPr>
          <w:p w:rsidR="00806390" w:rsidRPr="00806390" w:rsidRDefault="00806390" w:rsidP="00E75EE8">
            <w:pPr>
              <w:pStyle w:val="akapit"/>
              <w:jc w:val="center"/>
              <w:rPr>
                <w:b/>
              </w:rPr>
            </w:pPr>
            <w:r>
              <w:rPr>
                <w:b/>
              </w:rPr>
              <w:t>2014</w:t>
            </w:r>
          </w:p>
        </w:tc>
        <w:tc>
          <w:tcPr>
            <w:tcW w:w="1526" w:type="dxa"/>
          </w:tcPr>
          <w:p w:rsidR="00806390" w:rsidRPr="00806390" w:rsidRDefault="00806390" w:rsidP="00E75EE8">
            <w:pPr>
              <w:pStyle w:val="akapit"/>
              <w:jc w:val="center"/>
              <w:rPr>
                <w:b/>
              </w:rPr>
            </w:pPr>
            <w:r>
              <w:rPr>
                <w:b/>
              </w:rPr>
              <w:t>2015</w:t>
            </w:r>
          </w:p>
        </w:tc>
      </w:tr>
      <w:tr w:rsidR="00806390" w:rsidRPr="00806390" w:rsidTr="00F519CB">
        <w:trPr>
          <w:trHeight w:val="567"/>
        </w:trPr>
        <w:tc>
          <w:tcPr>
            <w:tcW w:w="1668" w:type="dxa"/>
            <w:vAlign w:val="center"/>
          </w:tcPr>
          <w:p w:rsidR="00806390" w:rsidRPr="00806390" w:rsidRDefault="00806390" w:rsidP="00E75EE8">
            <w:pPr>
              <w:pStyle w:val="akapit"/>
              <w:rPr>
                <w:b/>
              </w:rPr>
            </w:pPr>
            <w:r w:rsidRPr="00806390">
              <w:rPr>
                <w:b/>
              </w:rPr>
              <w:t>Razem</w:t>
            </w:r>
          </w:p>
        </w:tc>
        <w:tc>
          <w:tcPr>
            <w:tcW w:w="1559" w:type="dxa"/>
            <w:vAlign w:val="center"/>
          </w:tcPr>
          <w:p w:rsidR="00806390" w:rsidRPr="00806390" w:rsidRDefault="00F519CB" w:rsidP="00E75EE8">
            <w:pPr>
              <w:pStyle w:val="akapit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559" w:type="dxa"/>
            <w:vAlign w:val="center"/>
          </w:tcPr>
          <w:p w:rsidR="00806390" w:rsidRPr="00806390" w:rsidRDefault="00F519CB" w:rsidP="00E75EE8">
            <w:pPr>
              <w:pStyle w:val="akapit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559" w:type="dxa"/>
            <w:vAlign w:val="center"/>
          </w:tcPr>
          <w:p w:rsidR="00806390" w:rsidRPr="00806390" w:rsidRDefault="00F519CB" w:rsidP="00E75EE8">
            <w:pPr>
              <w:pStyle w:val="akapit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560" w:type="dxa"/>
            <w:vAlign w:val="center"/>
          </w:tcPr>
          <w:p w:rsidR="00806390" w:rsidRPr="00806390" w:rsidRDefault="00F519CB" w:rsidP="00F519CB">
            <w:pPr>
              <w:pStyle w:val="akapit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526" w:type="dxa"/>
            <w:vAlign w:val="center"/>
          </w:tcPr>
          <w:p w:rsidR="00806390" w:rsidRPr="00806390" w:rsidRDefault="00F519CB" w:rsidP="00F519CB">
            <w:pPr>
              <w:pStyle w:val="akapit"/>
              <w:ind w:left="-227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806390" w:rsidRPr="00806390" w:rsidTr="00F519CB">
        <w:trPr>
          <w:trHeight w:val="567"/>
        </w:trPr>
        <w:tc>
          <w:tcPr>
            <w:tcW w:w="1668" w:type="dxa"/>
            <w:vAlign w:val="center"/>
          </w:tcPr>
          <w:p w:rsidR="00806390" w:rsidRPr="00806390" w:rsidRDefault="00806390" w:rsidP="00E75EE8">
            <w:pPr>
              <w:pStyle w:val="akapit"/>
            </w:pPr>
            <w:r w:rsidRPr="00806390">
              <w:t>Policja</w:t>
            </w:r>
          </w:p>
        </w:tc>
        <w:tc>
          <w:tcPr>
            <w:tcW w:w="1559" w:type="dxa"/>
            <w:vAlign w:val="center"/>
          </w:tcPr>
          <w:p w:rsidR="00806390" w:rsidRPr="00806390" w:rsidRDefault="00F519CB" w:rsidP="00E75EE8">
            <w:pPr>
              <w:pStyle w:val="akapit"/>
              <w:jc w:val="center"/>
            </w:pPr>
            <w:r>
              <w:t>0</w:t>
            </w:r>
          </w:p>
        </w:tc>
        <w:tc>
          <w:tcPr>
            <w:tcW w:w="1559" w:type="dxa"/>
            <w:vAlign w:val="center"/>
          </w:tcPr>
          <w:p w:rsidR="00806390" w:rsidRPr="00806390" w:rsidRDefault="00F519CB" w:rsidP="00E75EE8">
            <w:pPr>
              <w:pStyle w:val="akapit"/>
              <w:jc w:val="center"/>
            </w:pPr>
            <w:r>
              <w:t>0</w:t>
            </w:r>
          </w:p>
        </w:tc>
        <w:tc>
          <w:tcPr>
            <w:tcW w:w="1559" w:type="dxa"/>
            <w:vAlign w:val="center"/>
          </w:tcPr>
          <w:p w:rsidR="00806390" w:rsidRPr="00806390" w:rsidRDefault="00F519CB" w:rsidP="00E75EE8">
            <w:pPr>
              <w:pStyle w:val="akapit"/>
              <w:jc w:val="center"/>
            </w:pPr>
            <w:r>
              <w:t>2</w:t>
            </w:r>
          </w:p>
        </w:tc>
        <w:tc>
          <w:tcPr>
            <w:tcW w:w="1560" w:type="dxa"/>
            <w:vAlign w:val="center"/>
          </w:tcPr>
          <w:p w:rsidR="00806390" w:rsidRPr="00806390" w:rsidRDefault="00F519CB" w:rsidP="00F519CB">
            <w:pPr>
              <w:pStyle w:val="akapit"/>
              <w:tabs>
                <w:tab w:val="center" w:pos="390"/>
                <w:tab w:val="center" w:pos="672"/>
              </w:tabs>
              <w:jc w:val="center"/>
            </w:pPr>
            <w:r>
              <w:t>4</w:t>
            </w:r>
          </w:p>
        </w:tc>
        <w:tc>
          <w:tcPr>
            <w:tcW w:w="1526" w:type="dxa"/>
            <w:vAlign w:val="center"/>
          </w:tcPr>
          <w:p w:rsidR="00806390" w:rsidRPr="00806390" w:rsidRDefault="00F519CB" w:rsidP="00F519CB">
            <w:pPr>
              <w:pStyle w:val="akapit"/>
              <w:ind w:left="-227"/>
              <w:jc w:val="center"/>
            </w:pPr>
            <w:r>
              <w:t>2</w:t>
            </w:r>
          </w:p>
        </w:tc>
      </w:tr>
      <w:tr w:rsidR="00806390" w:rsidRPr="00806390" w:rsidTr="00F519CB">
        <w:trPr>
          <w:trHeight w:val="567"/>
        </w:trPr>
        <w:tc>
          <w:tcPr>
            <w:tcW w:w="1668" w:type="dxa"/>
            <w:vAlign w:val="center"/>
          </w:tcPr>
          <w:p w:rsidR="00806390" w:rsidRPr="00806390" w:rsidRDefault="00806390" w:rsidP="00E75EE8">
            <w:pPr>
              <w:pStyle w:val="akapit"/>
            </w:pPr>
            <w:r w:rsidRPr="00806390">
              <w:t>GOPS</w:t>
            </w:r>
          </w:p>
        </w:tc>
        <w:tc>
          <w:tcPr>
            <w:tcW w:w="1559" w:type="dxa"/>
            <w:vAlign w:val="center"/>
          </w:tcPr>
          <w:p w:rsidR="00806390" w:rsidRPr="00806390" w:rsidRDefault="00F519CB" w:rsidP="00E75EE8">
            <w:pPr>
              <w:pStyle w:val="akapit"/>
              <w:jc w:val="center"/>
            </w:pPr>
            <w:r>
              <w:t>1</w:t>
            </w:r>
          </w:p>
        </w:tc>
        <w:tc>
          <w:tcPr>
            <w:tcW w:w="1559" w:type="dxa"/>
            <w:vAlign w:val="center"/>
          </w:tcPr>
          <w:p w:rsidR="00806390" w:rsidRPr="00806390" w:rsidRDefault="00F519CB" w:rsidP="00E75EE8">
            <w:pPr>
              <w:pStyle w:val="akapit"/>
              <w:jc w:val="center"/>
            </w:pPr>
            <w:r>
              <w:t>7</w:t>
            </w:r>
          </w:p>
        </w:tc>
        <w:tc>
          <w:tcPr>
            <w:tcW w:w="1559" w:type="dxa"/>
            <w:vAlign w:val="center"/>
          </w:tcPr>
          <w:p w:rsidR="00806390" w:rsidRPr="00806390" w:rsidRDefault="00F519CB" w:rsidP="00E75EE8">
            <w:pPr>
              <w:pStyle w:val="akapit"/>
              <w:jc w:val="center"/>
            </w:pPr>
            <w:r>
              <w:t>0</w:t>
            </w:r>
          </w:p>
        </w:tc>
        <w:tc>
          <w:tcPr>
            <w:tcW w:w="1560" w:type="dxa"/>
            <w:vAlign w:val="center"/>
          </w:tcPr>
          <w:p w:rsidR="00806390" w:rsidRPr="00806390" w:rsidRDefault="00F519CB" w:rsidP="00F519CB">
            <w:pPr>
              <w:pStyle w:val="akapit"/>
              <w:jc w:val="center"/>
            </w:pPr>
            <w:r>
              <w:t>1</w:t>
            </w:r>
          </w:p>
        </w:tc>
        <w:tc>
          <w:tcPr>
            <w:tcW w:w="1526" w:type="dxa"/>
            <w:vAlign w:val="center"/>
          </w:tcPr>
          <w:p w:rsidR="00806390" w:rsidRPr="00806390" w:rsidRDefault="00F519CB" w:rsidP="00F519CB">
            <w:pPr>
              <w:pStyle w:val="akapit"/>
              <w:ind w:left="-227"/>
              <w:jc w:val="center"/>
            </w:pPr>
            <w:r>
              <w:t>1</w:t>
            </w:r>
          </w:p>
        </w:tc>
      </w:tr>
      <w:tr w:rsidR="00806390" w:rsidRPr="00806390" w:rsidTr="00F519CB">
        <w:trPr>
          <w:trHeight w:val="567"/>
        </w:trPr>
        <w:tc>
          <w:tcPr>
            <w:tcW w:w="1668" w:type="dxa"/>
            <w:vAlign w:val="center"/>
          </w:tcPr>
          <w:p w:rsidR="00806390" w:rsidRPr="00806390" w:rsidRDefault="00806390" w:rsidP="00E75EE8">
            <w:pPr>
              <w:pStyle w:val="akapit"/>
            </w:pPr>
            <w:r w:rsidRPr="00806390">
              <w:t>Oświata</w:t>
            </w:r>
          </w:p>
        </w:tc>
        <w:tc>
          <w:tcPr>
            <w:tcW w:w="1559" w:type="dxa"/>
            <w:vAlign w:val="center"/>
          </w:tcPr>
          <w:p w:rsidR="00806390" w:rsidRPr="00806390" w:rsidRDefault="00F519CB" w:rsidP="00E75EE8">
            <w:pPr>
              <w:pStyle w:val="akapit"/>
              <w:jc w:val="center"/>
            </w:pPr>
            <w:r>
              <w:t>0</w:t>
            </w:r>
          </w:p>
        </w:tc>
        <w:tc>
          <w:tcPr>
            <w:tcW w:w="1559" w:type="dxa"/>
            <w:vAlign w:val="center"/>
          </w:tcPr>
          <w:p w:rsidR="00806390" w:rsidRPr="00806390" w:rsidRDefault="00F519CB" w:rsidP="00E75EE8">
            <w:pPr>
              <w:pStyle w:val="akapit"/>
              <w:jc w:val="center"/>
            </w:pPr>
            <w:r>
              <w:t>0</w:t>
            </w:r>
          </w:p>
        </w:tc>
        <w:tc>
          <w:tcPr>
            <w:tcW w:w="1559" w:type="dxa"/>
            <w:vAlign w:val="center"/>
          </w:tcPr>
          <w:p w:rsidR="00806390" w:rsidRPr="00806390" w:rsidRDefault="00F519CB" w:rsidP="00E75EE8">
            <w:pPr>
              <w:pStyle w:val="akapit"/>
              <w:jc w:val="center"/>
            </w:pPr>
            <w:r>
              <w:t>0</w:t>
            </w:r>
          </w:p>
        </w:tc>
        <w:tc>
          <w:tcPr>
            <w:tcW w:w="1560" w:type="dxa"/>
            <w:vAlign w:val="center"/>
          </w:tcPr>
          <w:p w:rsidR="00806390" w:rsidRPr="00806390" w:rsidRDefault="00F519CB" w:rsidP="00F519CB">
            <w:pPr>
              <w:pStyle w:val="akapit"/>
              <w:jc w:val="center"/>
            </w:pPr>
            <w:r>
              <w:t>0</w:t>
            </w:r>
          </w:p>
        </w:tc>
        <w:tc>
          <w:tcPr>
            <w:tcW w:w="1526" w:type="dxa"/>
            <w:vAlign w:val="center"/>
          </w:tcPr>
          <w:p w:rsidR="00806390" w:rsidRPr="00806390" w:rsidRDefault="00F519CB" w:rsidP="00F519CB">
            <w:pPr>
              <w:pStyle w:val="akapit"/>
              <w:jc w:val="center"/>
            </w:pPr>
            <w:r>
              <w:t>0</w:t>
            </w:r>
          </w:p>
        </w:tc>
      </w:tr>
      <w:tr w:rsidR="00806390" w:rsidRPr="00806390" w:rsidTr="00F519CB">
        <w:trPr>
          <w:trHeight w:val="567"/>
        </w:trPr>
        <w:tc>
          <w:tcPr>
            <w:tcW w:w="1668" w:type="dxa"/>
            <w:vAlign w:val="center"/>
          </w:tcPr>
          <w:p w:rsidR="00806390" w:rsidRPr="00806390" w:rsidRDefault="00806390" w:rsidP="00E75EE8">
            <w:pPr>
              <w:pStyle w:val="akapit"/>
            </w:pPr>
            <w:r w:rsidRPr="00806390">
              <w:t>Służba zdrowia</w:t>
            </w:r>
          </w:p>
        </w:tc>
        <w:tc>
          <w:tcPr>
            <w:tcW w:w="1559" w:type="dxa"/>
            <w:vAlign w:val="center"/>
          </w:tcPr>
          <w:p w:rsidR="00806390" w:rsidRPr="00806390" w:rsidRDefault="00F519CB" w:rsidP="00E75EE8">
            <w:pPr>
              <w:pStyle w:val="akapit"/>
              <w:jc w:val="center"/>
            </w:pPr>
            <w:r>
              <w:t>0</w:t>
            </w:r>
          </w:p>
        </w:tc>
        <w:tc>
          <w:tcPr>
            <w:tcW w:w="1559" w:type="dxa"/>
            <w:vAlign w:val="center"/>
          </w:tcPr>
          <w:p w:rsidR="00806390" w:rsidRPr="00806390" w:rsidRDefault="00F519CB" w:rsidP="00E75EE8">
            <w:pPr>
              <w:pStyle w:val="akapit"/>
              <w:jc w:val="center"/>
            </w:pPr>
            <w:r>
              <w:t>0</w:t>
            </w:r>
          </w:p>
        </w:tc>
        <w:tc>
          <w:tcPr>
            <w:tcW w:w="1559" w:type="dxa"/>
            <w:vAlign w:val="center"/>
          </w:tcPr>
          <w:p w:rsidR="00806390" w:rsidRPr="00806390" w:rsidRDefault="00F519CB" w:rsidP="00E75EE8">
            <w:pPr>
              <w:pStyle w:val="akapit"/>
              <w:jc w:val="center"/>
            </w:pPr>
            <w:r>
              <w:t>0</w:t>
            </w:r>
          </w:p>
        </w:tc>
        <w:tc>
          <w:tcPr>
            <w:tcW w:w="1560" w:type="dxa"/>
            <w:vAlign w:val="center"/>
          </w:tcPr>
          <w:p w:rsidR="00806390" w:rsidRPr="00806390" w:rsidRDefault="00F519CB" w:rsidP="00F519CB">
            <w:pPr>
              <w:pStyle w:val="akapit"/>
              <w:jc w:val="center"/>
            </w:pPr>
            <w:r>
              <w:t>0</w:t>
            </w:r>
          </w:p>
        </w:tc>
        <w:tc>
          <w:tcPr>
            <w:tcW w:w="1526" w:type="dxa"/>
            <w:vAlign w:val="center"/>
          </w:tcPr>
          <w:p w:rsidR="00806390" w:rsidRPr="00806390" w:rsidRDefault="00F519CB" w:rsidP="00F519CB">
            <w:pPr>
              <w:pStyle w:val="akapit"/>
              <w:jc w:val="center"/>
            </w:pPr>
            <w:r>
              <w:t>0</w:t>
            </w:r>
          </w:p>
        </w:tc>
      </w:tr>
      <w:tr w:rsidR="00806390" w:rsidRPr="00806390" w:rsidTr="00F519CB">
        <w:trPr>
          <w:trHeight w:val="567"/>
        </w:trPr>
        <w:tc>
          <w:tcPr>
            <w:tcW w:w="1668" w:type="dxa"/>
            <w:vAlign w:val="center"/>
          </w:tcPr>
          <w:p w:rsidR="00806390" w:rsidRPr="00806390" w:rsidRDefault="00806390" w:rsidP="00E75EE8">
            <w:pPr>
              <w:pStyle w:val="akapit"/>
            </w:pPr>
            <w:r w:rsidRPr="00806390">
              <w:t>GKRPA</w:t>
            </w:r>
          </w:p>
        </w:tc>
        <w:tc>
          <w:tcPr>
            <w:tcW w:w="1559" w:type="dxa"/>
            <w:vAlign w:val="center"/>
          </w:tcPr>
          <w:p w:rsidR="00806390" w:rsidRPr="00806390" w:rsidRDefault="00F519CB" w:rsidP="00E75EE8">
            <w:pPr>
              <w:pStyle w:val="akapit"/>
              <w:jc w:val="center"/>
            </w:pPr>
            <w:r>
              <w:t>0</w:t>
            </w:r>
          </w:p>
        </w:tc>
        <w:tc>
          <w:tcPr>
            <w:tcW w:w="1559" w:type="dxa"/>
            <w:vAlign w:val="center"/>
          </w:tcPr>
          <w:p w:rsidR="00806390" w:rsidRPr="00806390" w:rsidRDefault="00F519CB" w:rsidP="00E75EE8">
            <w:pPr>
              <w:pStyle w:val="akapit"/>
              <w:jc w:val="center"/>
            </w:pPr>
            <w:r>
              <w:t>0</w:t>
            </w:r>
          </w:p>
        </w:tc>
        <w:tc>
          <w:tcPr>
            <w:tcW w:w="1559" w:type="dxa"/>
            <w:vAlign w:val="center"/>
          </w:tcPr>
          <w:p w:rsidR="00806390" w:rsidRPr="00806390" w:rsidRDefault="00F519CB" w:rsidP="00E75EE8">
            <w:pPr>
              <w:pStyle w:val="akapit"/>
              <w:jc w:val="center"/>
            </w:pPr>
            <w:r>
              <w:t>0</w:t>
            </w:r>
          </w:p>
        </w:tc>
        <w:tc>
          <w:tcPr>
            <w:tcW w:w="1560" w:type="dxa"/>
            <w:vAlign w:val="center"/>
          </w:tcPr>
          <w:p w:rsidR="00806390" w:rsidRPr="00806390" w:rsidRDefault="00F519CB" w:rsidP="00F519CB">
            <w:pPr>
              <w:pStyle w:val="akapit"/>
              <w:jc w:val="center"/>
            </w:pPr>
            <w:r>
              <w:t>0</w:t>
            </w:r>
          </w:p>
        </w:tc>
        <w:tc>
          <w:tcPr>
            <w:tcW w:w="1526" w:type="dxa"/>
            <w:vAlign w:val="center"/>
          </w:tcPr>
          <w:p w:rsidR="00806390" w:rsidRPr="00806390" w:rsidRDefault="00F519CB" w:rsidP="00F519CB">
            <w:pPr>
              <w:pStyle w:val="akapit"/>
              <w:jc w:val="center"/>
            </w:pPr>
            <w:r>
              <w:t>0</w:t>
            </w:r>
          </w:p>
        </w:tc>
      </w:tr>
    </w:tbl>
    <w:p w:rsidR="00806390" w:rsidRPr="00806390" w:rsidRDefault="00806390" w:rsidP="00806390">
      <w:pPr>
        <w:pStyle w:val="akapit"/>
        <w:jc w:val="both"/>
        <w:rPr>
          <w:i/>
          <w:sz w:val="22"/>
          <w:szCs w:val="22"/>
        </w:rPr>
      </w:pPr>
      <w:r w:rsidRPr="00806390">
        <w:rPr>
          <w:i/>
          <w:sz w:val="22"/>
          <w:szCs w:val="22"/>
        </w:rPr>
        <w:t>Źródło: Opracowanie własne na podstawie danych Zespołu Interdyscyplinarnego w Ostrowicach</w:t>
      </w:r>
    </w:p>
    <w:p w:rsidR="00C541AC" w:rsidRDefault="00806390" w:rsidP="00BF2829">
      <w:pPr>
        <w:spacing w:before="100" w:beforeAutospacing="1" w:after="100" w:afterAutospacing="1"/>
        <w:ind w:firstLine="360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Dane te jednak nie oddają w pełni obrazu przemocy na terenie Gminy</w:t>
      </w:r>
      <w:r>
        <w:rPr>
          <w:rFonts w:eastAsia="Times New Roman"/>
          <w:sz w:val="24"/>
          <w:szCs w:val="24"/>
          <w:lang w:eastAsia="pl-PL"/>
        </w:rPr>
        <w:t xml:space="preserve"> Ostrowice</w:t>
      </w:r>
      <w:r w:rsidRPr="00806390">
        <w:rPr>
          <w:rFonts w:eastAsia="Times New Roman"/>
          <w:sz w:val="24"/>
          <w:szCs w:val="24"/>
          <w:lang w:eastAsia="pl-PL"/>
        </w:rPr>
        <w:t>. Zjawisko to jest powszechne, jednak nie zawsze jest ujawniane, co utrudnia roz</w:t>
      </w:r>
      <w:r w:rsidR="00BF2829">
        <w:rPr>
          <w:rFonts w:eastAsia="Times New Roman"/>
          <w:sz w:val="24"/>
          <w:szCs w:val="24"/>
          <w:lang w:eastAsia="pl-PL"/>
        </w:rPr>
        <w:t xml:space="preserve">poznanie </w:t>
      </w:r>
      <w:r w:rsidR="00BF2829">
        <w:rPr>
          <w:rFonts w:eastAsia="Times New Roman"/>
          <w:sz w:val="24"/>
          <w:szCs w:val="24"/>
          <w:lang w:eastAsia="pl-PL"/>
        </w:rPr>
        <w:br/>
        <w:t>i przeciwdziałanie</w:t>
      </w:r>
      <w:r w:rsidRPr="00806390">
        <w:rPr>
          <w:rFonts w:eastAsia="Times New Roman"/>
          <w:sz w:val="24"/>
          <w:szCs w:val="24"/>
          <w:lang w:eastAsia="pl-PL"/>
        </w:rPr>
        <w:t xml:space="preserve">. Prowadzone działania lokalne jak i ogólnopolskie powodują zmiany świadomości społecznej i z jednej strony zwiększa się gotowość domniemanych ofiar przemocy do ujawniania takich spraw, a z drugiej wiążą się z większym profesjonalizmem przedstawicieli służb zobowiązanych do podejmowania interwencji i udzielania pomocy. </w:t>
      </w:r>
    </w:p>
    <w:p w:rsidR="00117AD2" w:rsidRDefault="00117AD2" w:rsidP="00BF2829">
      <w:pPr>
        <w:spacing w:before="100" w:beforeAutospacing="1" w:after="100" w:afterAutospacing="1"/>
        <w:ind w:firstLine="360"/>
        <w:jc w:val="both"/>
        <w:rPr>
          <w:rFonts w:eastAsia="Times New Roman"/>
          <w:sz w:val="24"/>
          <w:szCs w:val="24"/>
          <w:lang w:eastAsia="pl-PL"/>
        </w:rPr>
      </w:pPr>
    </w:p>
    <w:p w:rsidR="00117AD2" w:rsidRDefault="00117AD2" w:rsidP="005C48CE">
      <w:p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</w:p>
    <w:p w:rsidR="005C48CE" w:rsidRPr="00806390" w:rsidRDefault="005C48CE" w:rsidP="005C48CE">
      <w:p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</w:p>
    <w:p w:rsidR="00806390" w:rsidRPr="00806390" w:rsidRDefault="00711D7E" w:rsidP="000708B2">
      <w:pPr>
        <w:numPr>
          <w:ilvl w:val="0"/>
          <w:numId w:val="26"/>
        </w:numPr>
        <w:spacing w:before="100" w:beforeAutospacing="1" w:after="100" w:afterAutospacing="1"/>
        <w:jc w:val="both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 xml:space="preserve">    </w:t>
      </w:r>
      <w:r w:rsidR="00806390" w:rsidRPr="00806390">
        <w:rPr>
          <w:rFonts w:eastAsia="Times New Roman"/>
          <w:b/>
          <w:sz w:val="24"/>
          <w:szCs w:val="24"/>
          <w:lang w:eastAsia="pl-PL"/>
        </w:rPr>
        <w:t>Z</w:t>
      </w:r>
      <w:r w:rsidR="00BF2829">
        <w:rPr>
          <w:rFonts w:eastAsia="Times New Roman"/>
          <w:b/>
          <w:sz w:val="24"/>
          <w:szCs w:val="24"/>
          <w:lang w:eastAsia="pl-PL"/>
        </w:rPr>
        <w:t>ADANIA SŁUŻB W ZAKRES</w:t>
      </w:r>
      <w:r w:rsidR="00AB5153">
        <w:rPr>
          <w:rFonts w:eastAsia="Times New Roman"/>
          <w:b/>
          <w:sz w:val="24"/>
          <w:szCs w:val="24"/>
          <w:lang w:eastAsia="pl-PL"/>
        </w:rPr>
        <w:t xml:space="preserve">IE PRZECIWDZIAŁANIA PRZEMOCY </w:t>
      </w:r>
      <w:r w:rsidR="00AA3A66">
        <w:rPr>
          <w:rFonts w:eastAsia="Times New Roman"/>
          <w:b/>
          <w:sz w:val="24"/>
          <w:szCs w:val="24"/>
          <w:lang w:eastAsia="pl-PL"/>
        </w:rPr>
        <w:br/>
        <w:t xml:space="preserve">    </w:t>
      </w:r>
      <w:r w:rsidR="00BF2829">
        <w:rPr>
          <w:rFonts w:eastAsia="Times New Roman"/>
          <w:b/>
          <w:sz w:val="24"/>
          <w:szCs w:val="24"/>
          <w:lang w:eastAsia="pl-PL"/>
        </w:rPr>
        <w:t>W RODZINIE</w:t>
      </w:r>
    </w:p>
    <w:p w:rsidR="00806390" w:rsidRPr="00806390" w:rsidRDefault="00806390" w:rsidP="00806390">
      <w:pPr>
        <w:spacing w:before="100" w:beforeAutospacing="1" w:after="100" w:afterAutospacing="1"/>
        <w:jc w:val="both"/>
        <w:rPr>
          <w:rFonts w:eastAsia="Times New Roman"/>
          <w:b/>
          <w:sz w:val="24"/>
          <w:szCs w:val="24"/>
          <w:lang w:eastAsia="pl-PL"/>
        </w:rPr>
      </w:pPr>
      <w:r w:rsidRPr="00806390">
        <w:rPr>
          <w:rFonts w:eastAsia="Times New Roman"/>
          <w:b/>
          <w:sz w:val="24"/>
          <w:szCs w:val="24"/>
          <w:lang w:eastAsia="pl-PL"/>
        </w:rPr>
        <w:t xml:space="preserve">Gmina </w:t>
      </w:r>
    </w:p>
    <w:p w:rsidR="00BF2829" w:rsidRPr="00806390" w:rsidRDefault="00806390" w:rsidP="00AA3A66">
      <w:pPr>
        <w:spacing w:before="100" w:beforeAutospacing="1" w:after="100" w:afterAutospacing="1"/>
        <w:ind w:firstLine="360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Do zadań gminy należy w szczególności tworzenie gminnego sys</w:t>
      </w:r>
      <w:r w:rsidR="00C541AC">
        <w:rPr>
          <w:rFonts w:eastAsia="Times New Roman"/>
          <w:sz w:val="24"/>
          <w:szCs w:val="24"/>
          <w:lang w:eastAsia="pl-PL"/>
        </w:rPr>
        <w:t xml:space="preserve">temu przeciwdziałania przemocy </w:t>
      </w:r>
      <w:r w:rsidRPr="00806390">
        <w:rPr>
          <w:rFonts w:eastAsia="Times New Roman"/>
          <w:sz w:val="24"/>
          <w:szCs w:val="24"/>
          <w:lang w:eastAsia="pl-PL"/>
        </w:rPr>
        <w:t>w rodzinie, w tym:</w:t>
      </w:r>
    </w:p>
    <w:p w:rsidR="00806390" w:rsidRPr="00806390" w:rsidRDefault="00806390" w:rsidP="00806390">
      <w:pPr>
        <w:numPr>
          <w:ilvl w:val="0"/>
          <w:numId w:val="7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 xml:space="preserve">opracowanie i realizacja gminnego programu przeciwdziałania przemocy w rodzinie </w:t>
      </w:r>
      <w:r w:rsidR="000708B2">
        <w:rPr>
          <w:rFonts w:eastAsia="Times New Roman"/>
          <w:sz w:val="24"/>
          <w:szCs w:val="24"/>
          <w:lang w:eastAsia="pl-PL"/>
        </w:rPr>
        <w:br/>
      </w:r>
      <w:r w:rsidRPr="00806390">
        <w:rPr>
          <w:rFonts w:eastAsia="Times New Roman"/>
          <w:sz w:val="24"/>
          <w:szCs w:val="24"/>
          <w:lang w:eastAsia="pl-PL"/>
        </w:rPr>
        <w:t>i ochrony ofiar,</w:t>
      </w:r>
    </w:p>
    <w:p w:rsidR="00806390" w:rsidRPr="00806390" w:rsidRDefault="00806390" w:rsidP="00806390">
      <w:pPr>
        <w:numPr>
          <w:ilvl w:val="0"/>
          <w:numId w:val="7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 xml:space="preserve">prowadzenie poradnictwa i interwencji w zakresie przeciwdziałania przemocy </w:t>
      </w:r>
      <w:r w:rsidR="000708B2">
        <w:rPr>
          <w:rFonts w:eastAsia="Times New Roman"/>
          <w:sz w:val="24"/>
          <w:szCs w:val="24"/>
          <w:lang w:eastAsia="pl-PL"/>
        </w:rPr>
        <w:br/>
      </w:r>
      <w:r w:rsidRPr="00806390">
        <w:rPr>
          <w:rFonts w:eastAsia="Times New Roman"/>
          <w:sz w:val="24"/>
          <w:szCs w:val="24"/>
          <w:lang w:eastAsia="pl-PL"/>
        </w:rPr>
        <w:t>w rodzinie</w:t>
      </w:r>
      <w:r w:rsidR="00F922F9">
        <w:rPr>
          <w:rFonts w:eastAsia="Times New Roman"/>
          <w:sz w:val="24"/>
          <w:szCs w:val="24"/>
          <w:lang w:eastAsia="pl-PL"/>
        </w:rPr>
        <w:t>,</w:t>
      </w:r>
      <w:r w:rsidRPr="00806390">
        <w:rPr>
          <w:rFonts w:eastAsia="Times New Roman"/>
          <w:sz w:val="24"/>
          <w:szCs w:val="24"/>
          <w:lang w:eastAsia="pl-PL"/>
        </w:rPr>
        <w:t xml:space="preserve"> w szczególności poprzez działania edukacyjne służące wzmocnieniu opiekuńczych i wychowawczych kompetencji rodziców w rodzinach zagrożonych przemocą w rodzinie, </w:t>
      </w:r>
    </w:p>
    <w:p w:rsidR="00806390" w:rsidRPr="00806390" w:rsidRDefault="00806390" w:rsidP="00806390">
      <w:pPr>
        <w:numPr>
          <w:ilvl w:val="0"/>
          <w:numId w:val="7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 xml:space="preserve">zapewnienie osobom dotkniętym przemocą w rodzinie miejsc w ośrodkach wsparcia, </w:t>
      </w:r>
    </w:p>
    <w:p w:rsidR="00806390" w:rsidRPr="00806390" w:rsidRDefault="00806390" w:rsidP="00806390">
      <w:pPr>
        <w:numPr>
          <w:ilvl w:val="0"/>
          <w:numId w:val="7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tworzenie zespołów interdyscyplinarnych</w:t>
      </w:r>
      <w:r w:rsidR="00C541AC">
        <w:rPr>
          <w:rFonts w:eastAsia="Times New Roman"/>
          <w:sz w:val="24"/>
          <w:szCs w:val="24"/>
          <w:lang w:eastAsia="pl-PL"/>
        </w:rPr>
        <w:t>.</w:t>
      </w:r>
    </w:p>
    <w:p w:rsidR="00806390" w:rsidRPr="00806390" w:rsidRDefault="00806390" w:rsidP="00806390">
      <w:pPr>
        <w:spacing w:before="100" w:beforeAutospacing="1" w:after="100" w:afterAutospacing="1"/>
        <w:jc w:val="both"/>
        <w:rPr>
          <w:rFonts w:eastAsia="Times New Roman"/>
          <w:b/>
          <w:sz w:val="24"/>
          <w:szCs w:val="24"/>
          <w:lang w:eastAsia="pl-PL"/>
        </w:rPr>
      </w:pPr>
      <w:r w:rsidRPr="00806390">
        <w:rPr>
          <w:rFonts w:eastAsia="Times New Roman"/>
          <w:b/>
          <w:sz w:val="24"/>
          <w:szCs w:val="24"/>
          <w:lang w:eastAsia="pl-PL"/>
        </w:rPr>
        <w:t>Pomoc społeczna</w:t>
      </w:r>
    </w:p>
    <w:p w:rsidR="00806390" w:rsidRPr="00806390" w:rsidRDefault="00806390" w:rsidP="00AA3A66">
      <w:pPr>
        <w:spacing w:before="100" w:beforeAutospacing="1" w:after="100" w:afterAutospacing="1"/>
        <w:ind w:firstLine="709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Celem działań pomocy społecznej jest umożliwienie osobom i rodzinom przezwyciężenia trudnych sytuacji życiowych, których same nie są w stanie pokonać, a także zapobieganie powstawaniu tych sytuacji. Pomoc społeczna jest udzielana</w:t>
      </w:r>
      <w:r w:rsidR="00F922F9">
        <w:rPr>
          <w:rFonts w:eastAsia="Times New Roman"/>
          <w:sz w:val="24"/>
          <w:szCs w:val="24"/>
          <w:lang w:eastAsia="pl-PL"/>
        </w:rPr>
        <w:t>,</w:t>
      </w:r>
      <w:r w:rsidRPr="00806390">
        <w:rPr>
          <w:rFonts w:eastAsia="Times New Roman"/>
          <w:sz w:val="24"/>
          <w:szCs w:val="24"/>
          <w:lang w:eastAsia="pl-PL"/>
        </w:rPr>
        <w:t xml:space="preserve"> między innymi</w:t>
      </w:r>
      <w:r w:rsidR="00F922F9">
        <w:rPr>
          <w:rFonts w:eastAsia="Times New Roman"/>
          <w:sz w:val="24"/>
          <w:szCs w:val="24"/>
          <w:lang w:eastAsia="pl-PL"/>
        </w:rPr>
        <w:t>,</w:t>
      </w:r>
      <w:r w:rsidRPr="00806390">
        <w:rPr>
          <w:rFonts w:eastAsia="Times New Roman"/>
          <w:sz w:val="24"/>
          <w:szCs w:val="24"/>
          <w:lang w:eastAsia="pl-PL"/>
        </w:rPr>
        <w:t xml:space="preserve"> </w:t>
      </w:r>
      <w:r w:rsidR="00AA3A66">
        <w:rPr>
          <w:rFonts w:eastAsia="Times New Roman"/>
          <w:sz w:val="24"/>
          <w:szCs w:val="24"/>
          <w:lang w:eastAsia="pl-PL"/>
        </w:rPr>
        <w:br/>
      </w:r>
      <w:r w:rsidRPr="00806390">
        <w:rPr>
          <w:rFonts w:eastAsia="Times New Roman"/>
          <w:sz w:val="24"/>
          <w:szCs w:val="24"/>
          <w:lang w:eastAsia="pl-PL"/>
        </w:rPr>
        <w:t xml:space="preserve">w przypadku przemocy w rodzinie. Bezpośrednią pomocą rodzinom i osobom potrzebującym zajmują się pracownicy socjalni zgodnie z ustaloną rejonizacją. </w:t>
      </w:r>
    </w:p>
    <w:p w:rsidR="00806390" w:rsidRPr="00806390" w:rsidRDefault="00806390" w:rsidP="00806390">
      <w:p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W ramach swoich kompetencji i zadań pracownik socjalny:</w:t>
      </w:r>
    </w:p>
    <w:p w:rsidR="00806390" w:rsidRPr="00806390" w:rsidRDefault="00806390" w:rsidP="00806390">
      <w:pPr>
        <w:numPr>
          <w:ilvl w:val="0"/>
          <w:numId w:val="8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 xml:space="preserve">diagnozuje sytuację i potrzeby osoby, co do której istnieje podejrzenie, że jest dotknięta przemocą w rodzinie, </w:t>
      </w:r>
    </w:p>
    <w:p w:rsidR="00806390" w:rsidRPr="00806390" w:rsidRDefault="00806390" w:rsidP="00806390">
      <w:pPr>
        <w:numPr>
          <w:ilvl w:val="0"/>
          <w:numId w:val="8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 xml:space="preserve">udziela kompleksowych informacji o możliwościach uzyskania pomocy, </w:t>
      </w:r>
      <w:r w:rsidR="00AA3A66">
        <w:rPr>
          <w:rFonts w:eastAsia="Times New Roman"/>
          <w:sz w:val="24"/>
          <w:szCs w:val="24"/>
          <w:lang w:eastAsia="pl-PL"/>
        </w:rPr>
        <w:br/>
      </w:r>
      <w:r w:rsidRPr="00806390">
        <w:rPr>
          <w:rFonts w:eastAsia="Times New Roman"/>
          <w:sz w:val="24"/>
          <w:szCs w:val="24"/>
          <w:lang w:eastAsia="pl-PL"/>
        </w:rPr>
        <w:t xml:space="preserve">w szczególności psychologicznej, prawnej, socjalnej i pedagogicznej, oraz wsparcia, </w:t>
      </w:r>
      <w:r w:rsidR="000708B2">
        <w:rPr>
          <w:rFonts w:eastAsia="Times New Roman"/>
          <w:sz w:val="24"/>
          <w:szCs w:val="24"/>
          <w:lang w:eastAsia="pl-PL"/>
        </w:rPr>
        <w:br/>
      </w:r>
      <w:r w:rsidRPr="00806390">
        <w:rPr>
          <w:rFonts w:eastAsia="Times New Roman"/>
          <w:sz w:val="24"/>
          <w:szCs w:val="24"/>
          <w:lang w:eastAsia="pl-PL"/>
        </w:rPr>
        <w:t xml:space="preserve">w tym o instytucjach i podmiotach świadczących specjalistyczną pomoc na rzecz osób dotkniętych przemocą w rodzinie, formach pomocy dzieciom doznającym przemocy </w:t>
      </w:r>
      <w:r w:rsidR="000708B2">
        <w:rPr>
          <w:rFonts w:eastAsia="Times New Roman"/>
          <w:sz w:val="24"/>
          <w:szCs w:val="24"/>
          <w:lang w:eastAsia="pl-PL"/>
        </w:rPr>
        <w:br/>
      </w:r>
      <w:r w:rsidRPr="00806390">
        <w:rPr>
          <w:rFonts w:eastAsia="Times New Roman"/>
          <w:sz w:val="24"/>
          <w:szCs w:val="24"/>
          <w:lang w:eastAsia="pl-PL"/>
        </w:rPr>
        <w:t>w rodzinie oraz o instytucjach i podmiotach świadczących tę pomoc, możliwościach podjęcia dalszych działań mających na celu poprawę sytuacji osoby, co do której istnieje podejrzenie, że jest dotknięta przemocą w rodzinie,</w:t>
      </w:r>
    </w:p>
    <w:p w:rsidR="00806390" w:rsidRPr="00806390" w:rsidRDefault="00806390" w:rsidP="00806390">
      <w:pPr>
        <w:numPr>
          <w:ilvl w:val="0"/>
          <w:numId w:val="8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organizuje niezwłocznie dostęp do pomocy medycznej, jeżeli wymaga tego stan zdrowia osoby, co do której istnieje podejrzenie, że jest dotknięta przemocą w rodzinie,</w:t>
      </w:r>
    </w:p>
    <w:p w:rsidR="00806390" w:rsidRPr="00806390" w:rsidRDefault="00806390" w:rsidP="00806390">
      <w:pPr>
        <w:numPr>
          <w:ilvl w:val="0"/>
          <w:numId w:val="8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 xml:space="preserve">zapewnia osobie, co do której istnieje podejrzenie, że jest dotknięta przemocą </w:t>
      </w:r>
      <w:r w:rsidR="00E617B2">
        <w:rPr>
          <w:rFonts w:eastAsia="Times New Roman"/>
          <w:sz w:val="24"/>
          <w:szCs w:val="24"/>
          <w:lang w:eastAsia="pl-PL"/>
        </w:rPr>
        <w:br/>
      </w:r>
      <w:r w:rsidRPr="00806390">
        <w:rPr>
          <w:rFonts w:eastAsia="Times New Roman"/>
          <w:sz w:val="24"/>
          <w:szCs w:val="24"/>
          <w:lang w:eastAsia="pl-PL"/>
        </w:rPr>
        <w:t>w rodzinie, w zależności od potrzeb, schronienie w całodobowej placówce świadczącej pomoc, w tym w szczególności w specjalistycznym ośrodku wsparcia dla ofiar przemocy w rodzinie,</w:t>
      </w:r>
    </w:p>
    <w:p w:rsidR="00806390" w:rsidRPr="00806390" w:rsidRDefault="00806390" w:rsidP="00806390">
      <w:pPr>
        <w:numPr>
          <w:ilvl w:val="0"/>
          <w:numId w:val="8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może prowadzić rozmowy z osobami, wobec których istnieje podejr</w:t>
      </w:r>
      <w:r w:rsidR="00D631FE">
        <w:rPr>
          <w:rFonts w:eastAsia="Times New Roman"/>
          <w:sz w:val="24"/>
          <w:szCs w:val="24"/>
          <w:lang w:eastAsia="pl-PL"/>
        </w:rPr>
        <w:t xml:space="preserve">zenie, że stosują przemoc </w:t>
      </w:r>
      <w:r w:rsidRPr="00806390">
        <w:rPr>
          <w:rFonts w:eastAsia="Times New Roman"/>
          <w:sz w:val="24"/>
          <w:szCs w:val="24"/>
          <w:lang w:eastAsia="pl-PL"/>
        </w:rPr>
        <w:t>w rodzinie, na temat konsekwencji stosowania przemocy w ro</w:t>
      </w:r>
      <w:r w:rsidR="00C541AC">
        <w:rPr>
          <w:rFonts w:eastAsia="Times New Roman"/>
          <w:sz w:val="24"/>
          <w:szCs w:val="24"/>
          <w:lang w:eastAsia="pl-PL"/>
        </w:rPr>
        <w:t xml:space="preserve">dzinie oraz informuje te osoby </w:t>
      </w:r>
      <w:r w:rsidRPr="00806390">
        <w:rPr>
          <w:rFonts w:eastAsia="Times New Roman"/>
          <w:sz w:val="24"/>
          <w:szCs w:val="24"/>
          <w:lang w:eastAsia="pl-PL"/>
        </w:rPr>
        <w:t xml:space="preserve">o możliwościach podjęcia leczenia lub terapii i udziale </w:t>
      </w:r>
      <w:r w:rsidR="00AA3A66">
        <w:rPr>
          <w:rFonts w:eastAsia="Times New Roman"/>
          <w:sz w:val="24"/>
          <w:szCs w:val="24"/>
          <w:lang w:eastAsia="pl-PL"/>
        </w:rPr>
        <w:br/>
      </w:r>
      <w:r w:rsidRPr="00806390">
        <w:rPr>
          <w:rFonts w:eastAsia="Times New Roman"/>
          <w:sz w:val="24"/>
          <w:szCs w:val="24"/>
          <w:lang w:eastAsia="pl-PL"/>
        </w:rPr>
        <w:t>w programach korekcyjno – edukacyjnych dla osób stosujących przemoc w rodzinie,</w:t>
      </w:r>
    </w:p>
    <w:p w:rsidR="00806390" w:rsidRPr="00806390" w:rsidRDefault="00806390" w:rsidP="00806390">
      <w:pPr>
        <w:numPr>
          <w:ilvl w:val="0"/>
          <w:numId w:val="8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 xml:space="preserve">wszczyna procedurę „Niebieskiej Karty” zgodnie  z rozporządzeniem Rady Ministrów </w:t>
      </w:r>
      <w:r w:rsidR="00E617B2">
        <w:rPr>
          <w:rFonts w:eastAsia="Times New Roman"/>
          <w:sz w:val="24"/>
          <w:szCs w:val="24"/>
          <w:lang w:eastAsia="pl-PL"/>
        </w:rPr>
        <w:br/>
      </w:r>
      <w:r w:rsidRPr="00806390">
        <w:rPr>
          <w:rFonts w:eastAsia="Times New Roman"/>
          <w:sz w:val="24"/>
          <w:szCs w:val="24"/>
          <w:lang w:eastAsia="pl-PL"/>
        </w:rPr>
        <w:t>z dnia 13.09.2011 r. w sprawie procedury „Niebieskiej Karty” oraz wzorów formularzy „Niebieska Karta”</w:t>
      </w:r>
      <w:r w:rsidR="00BF2829">
        <w:rPr>
          <w:rFonts w:eastAsia="Times New Roman"/>
          <w:sz w:val="24"/>
          <w:szCs w:val="24"/>
          <w:lang w:eastAsia="pl-PL"/>
        </w:rPr>
        <w:t>.</w:t>
      </w:r>
    </w:p>
    <w:p w:rsidR="00806390" w:rsidRPr="00806390" w:rsidRDefault="00806390" w:rsidP="00806390">
      <w:p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lastRenderedPageBreak/>
        <w:t xml:space="preserve">Pracownicy socjalni, przedstawiciele pomocy społecznej są członkami zespołu interdyscyplinarnego lub grup roboczych współpracujących z zespołem interdyscyplinarnym. W razie bezpośredniego zagrożenia życia lub zdrowia dziecka w związku z przemocą </w:t>
      </w:r>
      <w:r w:rsidR="00E617B2">
        <w:rPr>
          <w:rFonts w:eastAsia="Times New Roman"/>
          <w:sz w:val="24"/>
          <w:szCs w:val="24"/>
          <w:lang w:eastAsia="pl-PL"/>
        </w:rPr>
        <w:br/>
      </w:r>
      <w:r w:rsidRPr="00806390">
        <w:rPr>
          <w:rFonts w:eastAsia="Times New Roman"/>
          <w:sz w:val="24"/>
          <w:szCs w:val="24"/>
          <w:lang w:eastAsia="pl-PL"/>
        </w:rPr>
        <w:t xml:space="preserve">w rodzinie pracownik socjalny wykonujący obowiązki służbowe wspólnie z funkcjonariuszem Policji, a także lekarzem lub pielęgniarką ma prawo podjąć decyzję o odebraniu dziecka </w:t>
      </w:r>
      <w:r w:rsidR="00D631FE">
        <w:rPr>
          <w:rFonts w:eastAsia="Times New Roman"/>
          <w:sz w:val="24"/>
          <w:szCs w:val="24"/>
          <w:lang w:eastAsia="pl-PL"/>
        </w:rPr>
        <w:br/>
      </w:r>
      <w:r w:rsidRPr="00806390">
        <w:rPr>
          <w:rFonts w:eastAsia="Times New Roman"/>
          <w:sz w:val="24"/>
          <w:szCs w:val="24"/>
          <w:lang w:eastAsia="pl-PL"/>
        </w:rPr>
        <w:t>z rodziny i umieszczeniu go u innej niezamieszkującej wspólnie osoby najbliższej, w rodzinie zastępczej lub w całodobowej placówce opiekuńczo – wychowawczej. Pracownik socjalny ma obowiązek niezwłocznego powiadomienia sądu opieku</w:t>
      </w:r>
      <w:r>
        <w:rPr>
          <w:rFonts w:eastAsia="Times New Roman"/>
          <w:sz w:val="24"/>
          <w:szCs w:val="24"/>
          <w:lang w:eastAsia="pl-PL"/>
        </w:rPr>
        <w:t>ńczego o tym fakcie.</w:t>
      </w:r>
    </w:p>
    <w:p w:rsidR="00806390" w:rsidRPr="00806390" w:rsidRDefault="00806390" w:rsidP="00806390">
      <w:pPr>
        <w:spacing w:before="100" w:beforeAutospacing="1" w:after="100" w:afterAutospacing="1"/>
        <w:jc w:val="both"/>
        <w:rPr>
          <w:rFonts w:eastAsia="Times New Roman"/>
          <w:b/>
          <w:sz w:val="24"/>
          <w:szCs w:val="24"/>
          <w:lang w:eastAsia="pl-PL"/>
        </w:rPr>
      </w:pPr>
      <w:r w:rsidRPr="00806390">
        <w:rPr>
          <w:rFonts w:eastAsia="Times New Roman"/>
          <w:b/>
          <w:sz w:val="24"/>
          <w:szCs w:val="24"/>
          <w:lang w:eastAsia="pl-PL"/>
        </w:rPr>
        <w:t xml:space="preserve">Służba zdrowia </w:t>
      </w:r>
    </w:p>
    <w:p w:rsidR="00806390" w:rsidRPr="00806390" w:rsidRDefault="00806390" w:rsidP="00AA3A66">
      <w:pPr>
        <w:spacing w:before="100" w:beforeAutospacing="1" w:after="100" w:afterAutospacing="1"/>
        <w:ind w:firstLine="360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Głównym zadaniem służby zdrowia jest ochrona zdrowia pacjenta. Zjawisko przemocy domowej zalicza się do zakresu sytuacji objętych świadczeniami zdrowotnymi, ponieważ bardzo często temu towarzyszą mu poważne uszkodzenia zdrowia somatycznego i zdrowia psychicznego. Pomoc ofiarom przemocy domowej powinna oprócz udzielenia pierwszej przemocy obejmować następujące zadania:</w:t>
      </w:r>
    </w:p>
    <w:p w:rsidR="00806390" w:rsidRPr="00806390" w:rsidRDefault="00806390" w:rsidP="00806390">
      <w:pPr>
        <w:numPr>
          <w:ilvl w:val="0"/>
          <w:numId w:val="9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umiejętność przeprowadzenia spokojnej rozmowy umożliwiaj</w:t>
      </w:r>
      <w:r w:rsidR="00C541AC">
        <w:rPr>
          <w:rFonts w:eastAsia="Times New Roman"/>
          <w:sz w:val="24"/>
          <w:szCs w:val="24"/>
          <w:lang w:eastAsia="pl-PL"/>
        </w:rPr>
        <w:t xml:space="preserve">ącej rozpoznanie form przemocy </w:t>
      </w:r>
      <w:r w:rsidRPr="00806390">
        <w:rPr>
          <w:rFonts w:eastAsia="Times New Roman"/>
          <w:sz w:val="24"/>
          <w:szCs w:val="24"/>
          <w:lang w:eastAsia="pl-PL"/>
        </w:rPr>
        <w:t xml:space="preserve">i częstotliwości jej występowania, </w:t>
      </w:r>
    </w:p>
    <w:p w:rsidR="00806390" w:rsidRPr="00806390" w:rsidRDefault="00806390" w:rsidP="00806390">
      <w:pPr>
        <w:numPr>
          <w:ilvl w:val="0"/>
          <w:numId w:val="9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 xml:space="preserve">poinformowanie osoby, co do których istnieje podejrzenie, że jest dotknięta przemocą </w:t>
      </w:r>
      <w:r w:rsidRPr="00806390">
        <w:rPr>
          <w:rFonts w:eastAsia="Times New Roman"/>
          <w:sz w:val="24"/>
          <w:szCs w:val="24"/>
          <w:lang w:eastAsia="pl-PL"/>
        </w:rPr>
        <w:br/>
        <w:t>w rodzinie o istniejących możliwościach skorzystania z pomocy,</w:t>
      </w:r>
    </w:p>
    <w:p w:rsidR="00806390" w:rsidRPr="00806390" w:rsidRDefault="00806390" w:rsidP="00806390">
      <w:pPr>
        <w:numPr>
          <w:ilvl w:val="0"/>
          <w:numId w:val="9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 xml:space="preserve">wystawienie na prośbę poszkodowanych bezpłatnego zaświadczenia lekarskiego </w:t>
      </w:r>
      <w:r w:rsidRPr="00806390">
        <w:rPr>
          <w:rFonts w:eastAsia="Times New Roman"/>
          <w:sz w:val="24"/>
          <w:szCs w:val="24"/>
          <w:lang w:eastAsia="pl-PL"/>
        </w:rPr>
        <w:br/>
        <w:t>o ustaleniu przyczyn i rodzaju uszkodzeń ciała powstałych wskutek użycia siły psychicznej,</w:t>
      </w:r>
    </w:p>
    <w:p w:rsidR="00806390" w:rsidRPr="00806390" w:rsidRDefault="00806390" w:rsidP="00806390">
      <w:pPr>
        <w:numPr>
          <w:ilvl w:val="0"/>
          <w:numId w:val="9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poinformowanie o miejscach i warunkach wystawienia obdukcji,</w:t>
      </w:r>
    </w:p>
    <w:p w:rsidR="00806390" w:rsidRPr="00806390" w:rsidRDefault="00806390" w:rsidP="00806390">
      <w:pPr>
        <w:numPr>
          <w:ilvl w:val="0"/>
          <w:numId w:val="9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 xml:space="preserve">powiadomienie organów ścigania w przypadku podejrzenia popełnienia przestępstwa stwierdzonego podczas badania lekarskiego </w:t>
      </w:r>
      <w:r w:rsidR="00E617B2">
        <w:rPr>
          <w:rFonts w:eastAsia="Times New Roman"/>
          <w:sz w:val="24"/>
          <w:szCs w:val="24"/>
          <w:lang w:eastAsia="pl-PL"/>
        </w:rPr>
        <w:t xml:space="preserve">(podejrzenia wykorzystywania </w:t>
      </w:r>
      <w:r w:rsidRPr="00806390">
        <w:rPr>
          <w:rFonts w:eastAsia="Times New Roman"/>
          <w:sz w:val="24"/>
          <w:szCs w:val="24"/>
          <w:lang w:eastAsia="pl-PL"/>
        </w:rPr>
        <w:t>seksualnego, ciężkie obrażenia ciała)</w:t>
      </w:r>
      <w:r w:rsidR="00AA3A66">
        <w:rPr>
          <w:rFonts w:eastAsia="Times New Roman"/>
          <w:sz w:val="24"/>
          <w:szCs w:val="24"/>
          <w:lang w:eastAsia="pl-PL"/>
        </w:rPr>
        <w:t>.</w:t>
      </w:r>
    </w:p>
    <w:p w:rsidR="00806390" w:rsidRPr="00806390" w:rsidRDefault="00806390" w:rsidP="00806390">
      <w:p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Przedstawiciel ochrony zdrowia uczestniczy w spotkaniach zespołu interdyscyplinarnego lub grup roboczych współpracujących z zespołe</w:t>
      </w:r>
      <w:r>
        <w:rPr>
          <w:rFonts w:eastAsia="Times New Roman"/>
          <w:sz w:val="24"/>
          <w:szCs w:val="24"/>
          <w:lang w:eastAsia="pl-PL"/>
        </w:rPr>
        <w:t xml:space="preserve">m interdyscyplinarnym. </w:t>
      </w:r>
      <w:r w:rsidRPr="00806390">
        <w:rPr>
          <w:rFonts w:eastAsia="Times New Roman"/>
          <w:sz w:val="24"/>
          <w:szCs w:val="24"/>
          <w:lang w:eastAsia="pl-PL"/>
        </w:rPr>
        <w:t xml:space="preserve">W razie bezpośredniego zagrożenia życia lub zdrowia dziecka w związku z przemocą w rodzinie pracownik socjalny wykonujący obowiązki służbowe wspólnie z funkcjonariuszem Policji, a także lekarzem lub ratownikiem medycznym, lub pielęgniarką ma prawo podjąć decyzję o odebraniu dziecka </w:t>
      </w:r>
      <w:r w:rsidR="00E617B2">
        <w:rPr>
          <w:rFonts w:eastAsia="Times New Roman"/>
          <w:sz w:val="24"/>
          <w:szCs w:val="24"/>
          <w:lang w:eastAsia="pl-PL"/>
        </w:rPr>
        <w:br/>
      </w:r>
      <w:r w:rsidRPr="00806390">
        <w:rPr>
          <w:rFonts w:eastAsia="Times New Roman"/>
          <w:sz w:val="24"/>
          <w:szCs w:val="24"/>
          <w:lang w:eastAsia="pl-PL"/>
        </w:rPr>
        <w:t>z rodziny i umieszczeniu go u innej niezamieszkującej wspólnie osoby najbliższej, w rodzinie zastępczej lub w całodobowej placówce opiekuńczo – wychowawczej.</w:t>
      </w:r>
    </w:p>
    <w:p w:rsidR="00806390" w:rsidRPr="00806390" w:rsidRDefault="00806390" w:rsidP="00806390">
      <w:pPr>
        <w:spacing w:before="100" w:beforeAutospacing="1" w:after="100" w:afterAutospacing="1"/>
        <w:jc w:val="both"/>
        <w:rPr>
          <w:rFonts w:eastAsia="Times New Roman"/>
          <w:b/>
          <w:sz w:val="24"/>
          <w:szCs w:val="24"/>
          <w:lang w:eastAsia="pl-PL"/>
        </w:rPr>
      </w:pPr>
      <w:r w:rsidRPr="00806390">
        <w:rPr>
          <w:rFonts w:eastAsia="Times New Roman"/>
          <w:b/>
          <w:sz w:val="24"/>
          <w:szCs w:val="24"/>
          <w:lang w:eastAsia="pl-PL"/>
        </w:rPr>
        <w:t xml:space="preserve">Policja </w:t>
      </w:r>
    </w:p>
    <w:p w:rsidR="00806390" w:rsidRPr="00806390" w:rsidRDefault="00806390" w:rsidP="00AA3A66">
      <w:pPr>
        <w:spacing w:before="100" w:beforeAutospacing="1" w:after="100" w:afterAutospacing="1"/>
        <w:ind w:firstLine="360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Do podstawowych zadań Policji należy między innymi ochrona życia i zdrowia ludzi. Działania chroniące ofiary przemocy domowej podejmowane przez funkcjonariusza policji zgodnie z obowiązującym prawem to:</w:t>
      </w:r>
    </w:p>
    <w:p w:rsidR="00806390" w:rsidRPr="00806390" w:rsidRDefault="00806390" w:rsidP="00806390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 xml:space="preserve">udzielanie osobie, co do której istnieje podejrzenie, że jest dotknięta przemocą </w:t>
      </w:r>
      <w:r w:rsidRPr="00806390">
        <w:rPr>
          <w:rFonts w:eastAsia="Times New Roman"/>
          <w:sz w:val="24"/>
          <w:szCs w:val="24"/>
          <w:lang w:eastAsia="pl-PL"/>
        </w:rPr>
        <w:br/>
        <w:t>w rodzinie, niezbędnej pomocy, w tym udzielenia pierwszej pomocy,</w:t>
      </w:r>
    </w:p>
    <w:p w:rsidR="00806390" w:rsidRPr="00806390" w:rsidRDefault="00806390" w:rsidP="00806390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organizuje niezwłoczny dostęp do pomocy medycznej, jeżeli wymaga tego stan zdrowia osoby, co do której istnieje podejrzenie, że jest dotknięta przemocą w rodzinie,</w:t>
      </w:r>
    </w:p>
    <w:p w:rsidR="00806390" w:rsidRPr="00806390" w:rsidRDefault="00806390" w:rsidP="00806390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 xml:space="preserve">podejmuje, w razie potrzeby, inne niezbędne czynności zapewniające ochronę życia, zdrowia i mienia osób, co do których istnieje podejrzenie, że są dotknięte przemocą </w:t>
      </w:r>
      <w:r w:rsidR="00E617B2">
        <w:rPr>
          <w:rFonts w:eastAsia="Times New Roman"/>
          <w:sz w:val="24"/>
          <w:szCs w:val="24"/>
          <w:lang w:eastAsia="pl-PL"/>
        </w:rPr>
        <w:br/>
      </w:r>
      <w:r w:rsidRPr="00806390">
        <w:rPr>
          <w:rFonts w:eastAsia="Times New Roman"/>
          <w:sz w:val="24"/>
          <w:szCs w:val="24"/>
          <w:lang w:eastAsia="pl-PL"/>
        </w:rPr>
        <w:t xml:space="preserve">w rodzinie, włącznie z zastosowaniem w stosunku do osoby, wobec której istnieje podejrzenie, że stosuje przemoc w rodzinie, środków przymusu bezpośredniego </w:t>
      </w:r>
      <w:r w:rsidR="00E617B2">
        <w:rPr>
          <w:rFonts w:eastAsia="Times New Roman"/>
          <w:sz w:val="24"/>
          <w:szCs w:val="24"/>
          <w:lang w:eastAsia="pl-PL"/>
        </w:rPr>
        <w:br/>
      </w:r>
      <w:r w:rsidRPr="00806390">
        <w:rPr>
          <w:rFonts w:eastAsia="Times New Roman"/>
          <w:sz w:val="24"/>
          <w:szCs w:val="24"/>
          <w:lang w:eastAsia="pl-PL"/>
        </w:rPr>
        <w:t>i zatrzymania,</w:t>
      </w:r>
    </w:p>
    <w:p w:rsidR="00806390" w:rsidRPr="00806390" w:rsidRDefault="00806390" w:rsidP="00806390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lastRenderedPageBreak/>
        <w:t xml:space="preserve">przeprowadza z osobą, wobec której istnieje podejrzenie, że stosuje przemoc </w:t>
      </w:r>
      <w:r w:rsidRPr="00806390">
        <w:rPr>
          <w:rFonts w:eastAsia="Times New Roman"/>
          <w:sz w:val="24"/>
          <w:szCs w:val="24"/>
          <w:lang w:eastAsia="pl-PL"/>
        </w:rPr>
        <w:br/>
        <w:t xml:space="preserve">w rodzinie, rozmowę, w szczególności o odpowiedzialności karnej za znęcanie się fizyczne lub psychiczne nad osobą najbliższą lub inną osobą pozostającą w stałym lub przemijającym stosunku zależności od osoby, wobec której istnieje podejrzenie, że stosuje przemoc w rodzinie, albo nad małoletnim lub osobą nieporadną ze względu na jej stan psychiczny lub fizyczny, oraz wzywa osobę, wobec której istnieje podejrzenie, że stosuje przemoc w rodzinie, do zachowania zgodnego z prawem i zasadami współżycia społecznego. </w:t>
      </w:r>
    </w:p>
    <w:p w:rsidR="00806390" w:rsidRPr="00806390" w:rsidRDefault="00806390" w:rsidP="00806390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przeprowadza na miejscu zdarzenia, w przypadkach niecierpiących zwłoki, czynności procesowe w niezbędnym zakresie, w granicach koniecz</w:t>
      </w:r>
      <w:r>
        <w:rPr>
          <w:rFonts w:eastAsia="Times New Roman"/>
          <w:sz w:val="24"/>
          <w:szCs w:val="24"/>
          <w:lang w:eastAsia="pl-PL"/>
        </w:rPr>
        <w:t xml:space="preserve">nych dla zabezpieczenia śladów </w:t>
      </w:r>
      <w:r w:rsidRPr="00806390">
        <w:rPr>
          <w:rFonts w:eastAsia="Times New Roman"/>
          <w:sz w:val="24"/>
          <w:szCs w:val="24"/>
          <w:lang w:eastAsia="pl-PL"/>
        </w:rPr>
        <w:t>i dowodów przestępstwa,</w:t>
      </w:r>
    </w:p>
    <w:p w:rsidR="00806390" w:rsidRPr="00806390" w:rsidRDefault="00806390" w:rsidP="00806390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 xml:space="preserve">podejmuje działania mające na celu zapobieganie zagrożeniom mogącym występować </w:t>
      </w:r>
      <w:r w:rsidRPr="00806390">
        <w:rPr>
          <w:rFonts w:eastAsia="Times New Roman"/>
          <w:sz w:val="24"/>
          <w:szCs w:val="24"/>
          <w:lang w:eastAsia="pl-PL"/>
        </w:rPr>
        <w:br/>
        <w:t xml:space="preserve">w rodzinie, w szczególności składa systematyczne wizyty sprawdzające stan bezpieczeństwa osoby, co do której istnieje podejrzenie, że jest dotknięta przemocą </w:t>
      </w:r>
      <w:r w:rsidR="00E617B2">
        <w:rPr>
          <w:rFonts w:eastAsia="Times New Roman"/>
          <w:sz w:val="24"/>
          <w:szCs w:val="24"/>
          <w:lang w:eastAsia="pl-PL"/>
        </w:rPr>
        <w:br/>
      </w:r>
      <w:r w:rsidRPr="00806390">
        <w:rPr>
          <w:rFonts w:eastAsia="Times New Roman"/>
          <w:sz w:val="24"/>
          <w:szCs w:val="24"/>
          <w:lang w:eastAsia="pl-PL"/>
        </w:rPr>
        <w:t xml:space="preserve">w rodzinie, w zależności od potrzeb określonych przez zespół interdyscyplinarny lub grupę roboczą, </w:t>
      </w:r>
    </w:p>
    <w:p w:rsidR="00806390" w:rsidRPr="00806390" w:rsidRDefault="00806390" w:rsidP="00806390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wszczyn</w:t>
      </w:r>
      <w:r w:rsidR="00BF2829">
        <w:rPr>
          <w:rFonts w:eastAsia="Times New Roman"/>
          <w:sz w:val="24"/>
          <w:szCs w:val="24"/>
          <w:lang w:eastAsia="pl-PL"/>
        </w:rPr>
        <w:t>a procedurę „Niebieskiej Karty”.</w:t>
      </w:r>
    </w:p>
    <w:p w:rsidR="00806390" w:rsidRPr="00806390" w:rsidRDefault="00BF2829" w:rsidP="00806390">
      <w:p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>Funkcjonariusz P</w:t>
      </w:r>
      <w:r w:rsidR="00806390" w:rsidRPr="00806390">
        <w:rPr>
          <w:rFonts w:eastAsia="Times New Roman"/>
          <w:sz w:val="24"/>
          <w:szCs w:val="24"/>
          <w:lang w:eastAsia="pl-PL"/>
        </w:rPr>
        <w:t xml:space="preserve">olicji uczestniczy w spotkaniach zespołu interdyscyplinarnego lub grup roboczych współpracujących z zespołem interdyscyplinarnym. </w:t>
      </w:r>
    </w:p>
    <w:p w:rsidR="00806390" w:rsidRPr="00806390" w:rsidRDefault="00806390" w:rsidP="00806390">
      <w:p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 xml:space="preserve">W razie bezpośredniego zagrożenia życia lub zdrowia dziecka w związku z przemocą </w:t>
      </w:r>
      <w:r w:rsidR="00E617B2">
        <w:rPr>
          <w:rFonts w:eastAsia="Times New Roman"/>
          <w:sz w:val="24"/>
          <w:szCs w:val="24"/>
          <w:lang w:eastAsia="pl-PL"/>
        </w:rPr>
        <w:br/>
      </w:r>
      <w:r w:rsidRPr="00806390">
        <w:rPr>
          <w:rFonts w:eastAsia="Times New Roman"/>
          <w:sz w:val="24"/>
          <w:szCs w:val="24"/>
          <w:lang w:eastAsia="pl-PL"/>
        </w:rPr>
        <w:t>w rodzinie pracownik socjalny wykonujący obowiązki służbowe wspólnie z funkcjonariuszem Policji, a także lekarzem lub ratownikiem medycznym, lub pielęgniarką ma prawo podjąć decyzję o odebraniu dziecka z rodziny i umieszczeniu go u innej niezamieszkującej wspólnie osoby najbliższej, w rodzinie zastępczej lub w całodobowej placówce opiekuńczo – wychowawczej.</w:t>
      </w:r>
    </w:p>
    <w:p w:rsidR="00806390" w:rsidRPr="00806390" w:rsidRDefault="00806390" w:rsidP="00806390">
      <w:pPr>
        <w:spacing w:before="100" w:beforeAutospacing="1" w:after="100" w:afterAutospacing="1"/>
        <w:jc w:val="both"/>
        <w:rPr>
          <w:rFonts w:eastAsia="Times New Roman"/>
          <w:b/>
          <w:sz w:val="24"/>
          <w:szCs w:val="24"/>
          <w:lang w:eastAsia="pl-PL"/>
        </w:rPr>
      </w:pPr>
      <w:r w:rsidRPr="00806390">
        <w:rPr>
          <w:rFonts w:eastAsia="Times New Roman"/>
          <w:b/>
          <w:sz w:val="24"/>
          <w:szCs w:val="24"/>
          <w:lang w:eastAsia="pl-PL"/>
        </w:rPr>
        <w:t>Oświata</w:t>
      </w:r>
    </w:p>
    <w:p w:rsidR="00806390" w:rsidRPr="00806390" w:rsidRDefault="00806390" w:rsidP="00AA3A66">
      <w:pPr>
        <w:spacing w:before="100" w:beforeAutospacing="1" w:after="100" w:afterAutospacing="1"/>
        <w:ind w:firstLine="709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 xml:space="preserve">Ustawa o systemie oświaty zobowiązuje szkoły do wspomagania wychowawczej roli rodziny oraz zapewnienia opieki uczniom pozostającym w trudnej sytuacji życiowej. Rola szkoły </w:t>
      </w:r>
      <w:r w:rsidRPr="00AA3A66">
        <w:rPr>
          <w:rFonts w:eastAsia="Times New Roman"/>
          <w:sz w:val="24"/>
          <w:szCs w:val="24"/>
          <w:lang w:eastAsia="pl-PL"/>
        </w:rPr>
        <w:t>w systemie ochrony dziecka jest znacząca. Nauczyciele mają możliwość regularnego obserwowania funkcjonowania dziecka oraz zmian w jego zachowaniu. Pedagog i psycholog</w:t>
      </w:r>
      <w:r w:rsidRPr="00806390">
        <w:rPr>
          <w:rFonts w:eastAsia="Times New Roman"/>
          <w:sz w:val="24"/>
          <w:szCs w:val="24"/>
          <w:lang w:eastAsia="pl-PL"/>
        </w:rPr>
        <w:t xml:space="preserve"> szkolny ma możliwość zdiagnozowania sytuacji szkolnej i rodzinnej dziecka. </w:t>
      </w:r>
    </w:p>
    <w:p w:rsidR="00806390" w:rsidRPr="00806390" w:rsidRDefault="00806390" w:rsidP="00806390">
      <w:p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W przypadku uzyskania informacji, że uczeń, który nie ukończył 18 roku życia jest ofiarą przemocy lub przestępstwa powinien podjąć następujące kroki:</w:t>
      </w:r>
    </w:p>
    <w:p w:rsidR="00806390" w:rsidRPr="00806390" w:rsidRDefault="00806390" w:rsidP="00806390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przeprowadza rozmowę z osobą doznającą przemocy, w warunkach gwarantujących jej bezpieczeństwo, swobodę wypowiedzi i poszanowania godności,</w:t>
      </w:r>
    </w:p>
    <w:p w:rsidR="00806390" w:rsidRPr="00806390" w:rsidRDefault="00806390" w:rsidP="00806390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diagnozuje sytuację i potrzeby osoby, co do której istnieje podejrzenie, że jest dotknięta przemocą w rodzinie,</w:t>
      </w:r>
    </w:p>
    <w:p w:rsidR="00806390" w:rsidRPr="00806390" w:rsidRDefault="00806390" w:rsidP="00806390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 xml:space="preserve">udziela kompleksowych informacji o możliwościach udzielenia pomocy, </w:t>
      </w:r>
      <w:r w:rsidR="00E617B2">
        <w:rPr>
          <w:rFonts w:eastAsia="Times New Roman"/>
          <w:sz w:val="24"/>
          <w:szCs w:val="24"/>
          <w:lang w:eastAsia="pl-PL"/>
        </w:rPr>
        <w:br/>
      </w:r>
      <w:r w:rsidRPr="00806390">
        <w:rPr>
          <w:rFonts w:eastAsia="Times New Roman"/>
          <w:sz w:val="24"/>
          <w:szCs w:val="24"/>
          <w:lang w:eastAsia="pl-PL"/>
        </w:rPr>
        <w:t xml:space="preserve">w szczególności psychologicznej, prawnej, socjalnej i pedagogicznej, oraz wsparcia, </w:t>
      </w:r>
      <w:r w:rsidR="00E617B2">
        <w:rPr>
          <w:rFonts w:eastAsia="Times New Roman"/>
          <w:sz w:val="24"/>
          <w:szCs w:val="24"/>
          <w:lang w:eastAsia="pl-PL"/>
        </w:rPr>
        <w:br/>
      </w:r>
      <w:r w:rsidRPr="00806390">
        <w:rPr>
          <w:rFonts w:eastAsia="Times New Roman"/>
          <w:sz w:val="24"/>
          <w:szCs w:val="24"/>
          <w:lang w:eastAsia="pl-PL"/>
        </w:rPr>
        <w:t>w tym o instytucjach i podmiotach świadczących specjalistyczną pomoc na rzecz osób dotkniętych przemocą w rodzinie, możliwościach podjęcia dalszych działań mających na celu poprawę sytuacji osoby, co do której istnieje podejrzenie, że jest dotknięta przemocą w rodzinie,</w:t>
      </w:r>
    </w:p>
    <w:p w:rsidR="00806390" w:rsidRPr="00806390" w:rsidRDefault="00806390" w:rsidP="00806390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organizuje niezwłoczny dostęp do pomocy medycznej, jeżeli wymaga tego stan zdrowia osoby, co do której istnieje podejrzenie, że jest dotknięta przemocą w rodzinie,</w:t>
      </w:r>
    </w:p>
    <w:p w:rsidR="00806390" w:rsidRPr="00806390" w:rsidRDefault="00806390" w:rsidP="00806390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lastRenderedPageBreak/>
        <w:t xml:space="preserve">udziela kompleksowych informacji rodzicowi, opiekunowi prawnemu, faktycznemu lub osobie najbliższej o możliwościach pomocy psychologicznej, prawnej, socjalnej, </w:t>
      </w:r>
      <w:r w:rsidRPr="00806390">
        <w:rPr>
          <w:rFonts w:eastAsia="Times New Roman"/>
          <w:sz w:val="24"/>
          <w:szCs w:val="24"/>
          <w:lang w:eastAsia="pl-PL"/>
        </w:rPr>
        <w:br/>
        <w:t>i pedagogicznej oraz wsparcia rodzinie, w tym o formach pomocy dzieciom świadczonych przez instytucje i podmioty w zakresie specjalistycznej pomocy na rzecz osób dotkniętych przemocą w rodzinie,</w:t>
      </w:r>
    </w:p>
    <w:p w:rsidR="00BF2829" w:rsidRPr="009C5935" w:rsidRDefault="00806390" w:rsidP="009C5935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 xml:space="preserve">wszczyna procedurę „Niebieskiej Karty” zgodnie z rozporządzeniem Rady Ministrów </w:t>
      </w:r>
      <w:r w:rsidRPr="00806390">
        <w:rPr>
          <w:rFonts w:eastAsia="Times New Roman"/>
          <w:sz w:val="24"/>
          <w:szCs w:val="24"/>
          <w:lang w:eastAsia="pl-PL"/>
        </w:rPr>
        <w:br/>
        <w:t>z dnia 13.09.2011 r. w sprawie procedury „Niebieskiej Karty” oraz wzorów formularzy „Niebieska Karta”</w:t>
      </w:r>
      <w:r w:rsidR="00C541AC">
        <w:rPr>
          <w:rFonts w:eastAsia="Times New Roman"/>
          <w:sz w:val="24"/>
          <w:szCs w:val="24"/>
          <w:lang w:eastAsia="pl-PL"/>
        </w:rPr>
        <w:t>.</w:t>
      </w:r>
    </w:p>
    <w:p w:rsidR="00806390" w:rsidRPr="00806390" w:rsidRDefault="00806390" w:rsidP="00806390">
      <w:pPr>
        <w:spacing w:before="100" w:beforeAutospacing="1" w:after="100" w:afterAutospacing="1"/>
        <w:jc w:val="both"/>
        <w:rPr>
          <w:rFonts w:eastAsia="Times New Roman"/>
          <w:b/>
          <w:sz w:val="24"/>
          <w:szCs w:val="24"/>
          <w:lang w:eastAsia="pl-PL"/>
        </w:rPr>
      </w:pPr>
      <w:r w:rsidRPr="00806390">
        <w:rPr>
          <w:rFonts w:eastAsia="Times New Roman"/>
          <w:b/>
          <w:sz w:val="24"/>
          <w:szCs w:val="24"/>
          <w:lang w:eastAsia="pl-PL"/>
        </w:rPr>
        <w:t xml:space="preserve">Gminna Komisja Rozwiązywania Problemów Alkoholowych </w:t>
      </w:r>
    </w:p>
    <w:p w:rsidR="00806390" w:rsidRPr="00AA3A66" w:rsidRDefault="00806390" w:rsidP="00AA3A66">
      <w:pPr>
        <w:spacing w:before="100" w:beforeAutospacing="1" w:after="100" w:afterAutospacing="1"/>
        <w:ind w:firstLine="360"/>
        <w:jc w:val="both"/>
        <w:rPr>
          <w:rFonts w:eastAsia="Times New Roman"/>
          <w:sz w:val="24"/>
          <w:szCs w:val="24"/>
          <w:lang w:eastAsia="pl-PL"/>
        </w:rPr>
      </w:pPr>
      <w:r w:rsidRPr="00AA3A66">
        <w:rPr>
          <w:rFonts w:eastAsia="Times New Roman"/>
          <w:sz w:val="24"/>
          <w:szCs w:val="24"/>
          <w:lang w:eastAsia="pl-PL"/>
        </w:rPr>
        <w:t>W sytuacji gdy aktom przemocy towarzyszy spożywanie alkoholu GKRPA podejmuje następujące działania:</w:t>
      </w:r>
    </w:p>
    <w:p w:rsidR="00806390" w:rsidRPr="00806390" w:rsidRDefault="00806390" w:rsidP="00806390">
      <w:pPr>
        <w:numPr>
          <w:ilvl w:val="0"/>
          <w:numId w:val="12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 xml:space="preserve">diagnozuje sytuację i potrzeby osoby, co do której istnieje podejrzenie, że jest dotknięta przemocą w rodzinie, </w:t>
      </w:r>
    </w:p>
    <w:p w:rsidR="00806390" w:rsidRPr="00806390" w:rsidRDefault="00806390" w:rsidP="00806390">
      <w:pPr>
        <w:numPr>
          <w:ilvl w:val="0"/>
          <w:numId w:val="12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 xml:space="preserve">udziela kompleksowych informacji o możliwościach uzyskania pomocy, </w:t>
      </w:r>
      <w:r w:rsidRPr="00806390">
        <w:rPr>
          <w:rFonts w:eastAsia="Times New Roman"/>
          <w:sz w:val="24"/>
          <w:szCs w:val="24"/>
          <w:lang w:eastAsia="pl-PL"/>
        </w:rPr>
        <w:br/>
        <w:t xml:space="preserve">w  szczególności psychologicznej, prawnej, socjalnej i pedagogicznej, oraz wsparcia, </w:t>
      </w:r>
      <w:r w:rsidRPr="00806390">
        <w:rPr>
          <w:rFonts w:eastAsia="Times New Roman"/>
          <w:sz w:val="24"/>
          <w:szCs w:val="24"/>
          <w:lang w:eastAsia="pl-PL"/>
        </w:rPr>
        <w:br/>
        <w:t>w tym o instytucjach</w:t>
      </w:r>
      <w:r>
        <w:rPr>
          <w:rFonts w:eastAsia="Times New Roman"/>
          <w:sz w:val="24"/>
          <w:szCs w:val="24"/>
          <w:lang w:eastAsia="pl-PL"/>
        </w:rPr>
        <w:t xml:space="preserve"> </w:t>
      </w:r>
      <w:r w:rsidRPr="00806390">
        <w:rPr>
          <w:rFonts w:eastAsia="Times New Roman"/>
          <w:sz w:val="24"/>
          <w:szCs w:val="24"/>
          <w:lang w:eastAsia="pl-PL"/>
        </w:rPr>
        <w:t>i podmiotach świadczących tę pomoc, możliwościach podjęcia dalszych działań mających na celu poprawę sytuacji osoby, co do której istnieje podejrzenie, że jest dotknięta przemocą</w:t>
      </w:r>
      <w:r>
        <w:rPr>
          <w:rFonts w:eastAsia="Times New Roman"/>
          <w:sz w:val="24"/>
          <w:szCs w:val="24"/>
          <w:lang w:eastAsia="pl-PL"/>
        </w:rPr>
        <w:t xml:space="preserve"> </w:t>
      </w:r>
      <w:r w:rsidRPr="00806390">
        <w:rPr>
          <w:rFonts w:eastAsia="Times New Roman"/>
          <w:sz w:val="24"/>
          <w:szCs w:val="24"/>
          <w:lang w:eastAsia="pl-PL"/>
        </w:rPr>
        <w:t>w rodzinie,</w:t>
      </w:r>
    </w:p>
    <w:p w:rsidR="00806390" w:rsidRPr="00806390" w:rsidRDefault="00806390" w:rsidP="00806390">
      <w:pPr>
        <w:numPr>
          <w:ilvl w:val="0"/>
          <w:numId w:val="12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organizuje niezwłocznie dostęp do pomocy medycznej, jeżeli wymaga tego stan zdrowia osoby, co do której istnieje podejrzenie, że jest dotknięta przemocą w rodzinie,</w:t>
      </w:r>
    </w:p>
    <w:p w:rsidR="00806390" w:rsidRPr="00806390" w:rsidRDefault="00806390" w:rsidP="00806390">
      <w:pPr>
        <w:numPr>
          <w:ilvl w:val="0"/>
          <w:numId w:val="12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 xml:space="preserve">może prowadzić rozmowy z osobami, wobec których istnieje podejrzenie, że stosują przemoc w rodzinie na temat konsekwencji stosowania przemocy w rodzinie oraz informuje te osoby o możliwościach podjęcia leczenia lub terapii i udziale </w:t>
      </w:r>
      <w:r w:rsidR="00E617B2">
        <w:rPr>
          <w:rFonts w:eastAsia="Times New Roman"/>
          <w:sz w:val="24"/>
          <w:szCs w:val="24"/>
          <w:lang w:eastAsia="pl-PL"/>
        </w:rPr>
        <w:br/>
      </w:r>
      <w:r w:rsidRPr="00806390">
        <w:rPr>
          <w:rFonts w:eastAsia="Times New Roman"/>
          <w:sz w:val="24"/>
          <w:szCs w:val="24"/>
          <w:lang w:eastAsia="pl-PL"/>
        </w:rPr>
        <w:t>w programach oddziaływań korekcyjno – edukacyjnych dla osób stosujących przemoc w rodzinie,</w:t>
      </w:r>
    </w:p>
    <w:p w:rsidR="00806390" w:rsidRPr="00806390" w:rsidRDefault="00806390" w:rsidP="00806390">
      <w:pPr>
        <w:numPr>
          <w:ilvl w:val="0"/>
          <w:numId w:val="12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 xml:space="preserve">wszczyna procedurę „Niebieskiej Karty” zgodnie z rozporządzeniem Rady Ministrów </w:t>
      </w:r>
      <w:r w:rsidRPr="00806390">
        <w:rPr>
          <w:rFonts w:eastAsia="Times New Roman"/>
          <w:sz w:val="24"/>
          <w:szCs w:val="24"/>
          <w:lang w:eastAsia="pl-PL"/>
        </w:rPr>
        <w:br/>
        <w:t>z dnia 13.09.2011 r. w sprawie procedury „Niebieskiej Karty” oraz wzorów formularzy „Niebieska Karta”</w:t>
      </w:r>
      <w:r w:rsidR="00C541AC">
        <w:rPr>
          <w:rFonts w:eastAsia="Times New Roman"/>
          <w:sz w:val="24"/>
          <w:szCs w:val="24"/>
          <w:lang w:eastAsia="pl-PL"/>
        </w:rPr>
        <w:t>.</w:t>
      </w:r>
    </w:p>
    <w:p w:rsidR="00C541AC" w:rsidRPr="00806390" w:rsidRDefault="00806390" w:rsidP="00806390">
      <w:p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 xml:space="preserve">Przedstawiciele GKRPA są członkami zespołu interdyscyplinarnego lub grup roboczych współpracujących z zespołem interdyscyplinarnym. </w:t>
      </w:r>
    </w:p>
    <w:p w:rsidR="00806390" w:rsidRPr="00806390" w:rsidRDefault="00806390" w:rsidP="00806390">
      <w:pPr>
        <w:spacing w:before="100" w:beforeAutospacing="1" w:after="100" w:afterAutospacing="1"/>
        <w:jc w:val="both"/>
        <w:rPr>
          <w:rFonts w:eastAsia="Times New Roman"/>
          <w:b/>
          <w:sz w:val="24"/>
          <w:szCs w:val="24"/>
          <w:lang w:eastAsia="pl-PL"/>
        </w:rPr>
      </w:pPr>
      <w:r w:rsidRPr="00806390">
        <w:rPr>
          <w:rFonts w:eastAsia="Times New Roman"/>
          <w:b/>
          <w:sz w:val="24"/>
          <w:szCs w:val="24"/>
          <w:lang w:eastAsia="pl-PL"/>
        </w:rPr>
        <w:t>Zespół interdyscyplinarny i grupy robocze</w:t>
      </w:r>
    </w:p>
    <w:p w:rsidR="00806390" w:rsidRPr="00806390" w:rsidRDefault="00806390" w:rsidP="00AA3A66">
      <w:pPr>
        <w:spacing w:before="100" w:beforeAutospacing="1" w:after="100" w:afterAutospacing="1"/>
        <w:ind w:firstLine="360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Gmina podejmuje działania na rzecz przeciwdziałania przemo</w:t>
      </w:r>
      <w:r w:rsidR="00AA3A66">
        <w:rPr>
          <w:rFonts w:eastAsia="Times New Roman"/>
          <w:sz w:val="24"/>
          <w:szCs w:val="24"/>
          <w:lang w:eastAsia="pl-PL"/>
        </w:rPr>
        <w:t xml:space="preserve">cy w rodzinie, </w:t>
      </w:r>
      <w:r w:rsidR="00AA3A66">
        <w:rPr>
          <w:rFonts w:eastAsia="Times New Roman"/>
          <w:sz w:val="24"/>
          <w:szCs w:val="24"/>
          <w:lang w:eastAsia="pl-PL"/>
        </w:rPr>
        <w:br/>
        <w:t xml:space="preserve">w szczególności </w:t>
      </w:r>
      <w:r w:rsidRPr="00806390">
        <w:rPr>
          <w:rFonts w:eastAsia="Times New Roman"/>
          <w:sz w:val="24"/>
          <w:szCs w:val="24"/>
          <w:lang w:eastAsia="pl-PL"/>
        </w:rPr>
        <w:t>w ramach pracy zespołu interdyscyplinarnego lub grupy roboczej. Zadaniem zespołu jest integrowanie i koordynowanie działań jednostek organizacyjnych pomocy społecznej, gminnej komisji rozwiązywania problemów alkoholowych, Policji, oświaty, ochrony zdrowia, organizacji pozarządowych oraz specjalistów w zakresie przeciwdziałania przemocy w rodzinie w szczególności poprzez:</w:t>
      </w:r>
    </w:p>
    <w:p w:rsidR="00806390" w:rsidRPr="00806390" w:rsidRDefault="00806390" w:rsidP="00806390">
      <w:pPr>
        <w:numPr>
          <w:ilvl w:val="0"/>
          <w:numId w:val="13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 xml:space="preserve">diagnozowanie problemu przeciwdziałania przemocy w rodzinie, </w:t>
      </w:r>
    </w:p>
    <w:p w:rsidR="00806390" w:rsidRPr="00806390" w:rsidRDefault="00806390" w:rsidP="00806390">
      <w:pPr>
        <w:numPr>
          <w:ilvl w:val="0"/>
          <w:numId w:val="13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podejmowanie działań w środowisku zagrożonym przemocą w rodzinie mających na celu przeciwdziałanie temu zjawisku,</w:t>
      </w:r>
    </w:p>
    <w:p w:rsidR="00806390" w:rsidRPr="00806390" w:rsidRDefault="00806390" w:rsidP="00806390">
      <w:pPr>
        <w:numPr>
          <w:ilvl w:val="0"/>
          <w:numId w:val="13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inicjowanie interwencji w środowiskach dotkniętych przemocą w rodzinie,</w:t>
      </w:r>
    </w:p>
    <w:p w:rsidR="00806390" w:rsidRPr="00806390" w:rsidRDefault="00806390" w:rsidP="00806390">
      <w:pPr>
        <w:numPr>
          <w:ilvl w:val="0"/>
          <w:numId w:val="13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rozpowszechnianie informacji o instytucjach, osobach i możliwościach udzielenia pomocy w środowisku lokalnym,</w:t>
      </w:r>
    </w:p>
    <w:p w:rsidR="00806390" w:rsidRDefault="00806390" w:rsidP="00806390">
      <w:pPr>
        <w:numPr>
          <w:ilvl w:val="0"/>
          <w:numId w:val="13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inicjowanie działań w stosunku do osób stosujących przemoc.</w:t>
      </w:r>
    </w:p>
    <w:p w:rsidR="00AA3A66" w:rsidRDefault="00AA3A66" w:rsidP="00AA3A66">
      <w:pPr>
        <w:spacing w:before="100" w:beforeAutospacing="1" w:after="100" w:afterAutospacing="1"/>
        <w:ind w:left="720"/>
        <w:jc w:val="both"/>
        <w:rPr>
          <w:rFonts w:eastAsia="Times New Roman"/>
          <w:sz w:val="24"/>
          <w:szCs w:val="24"/>
          <w:lang w:eastAsia="pl-PL"/>
        </w:rPr>
      </w:pPr>
    </w:p>
    <w:p w:rsidR="00AA3A66" w:rsidRPr="00806390" w:rsidRDefault="00AA3A66" w:rsidP="00AA3A66">
      <w:pPr>
        <w:spacing w:before="100" w:beforeAutospacing="1" w:after="100" w:afterAutospacing="1"/>
        <w:ind w:left="720"/>
        <w:jc w:val="both"/>
        <w:rPr>
          <w:rFonts w:eastAsia="Times New Roman"/>
          <w:sz w:val="24"/>
          <w:szCs w:val="24"/>
          <w:lang w:eastAsia="pl-PL"/>
        </w:rPr>
      </w:pPr>
    </w:p>
    <w:p w:rsidR="00806390" w:rsidRPr="00806390" w:rsidRDefault="00806390" w:rsidP="00806390">
      <w:p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Do zadań grupy roboczej należy, w szczególności:</w:t>
      </w:r>
    </w:p>
    <w:p w:rsidR="00806390" w:rsidRPr="00806390" w:rsidRDefault="00806390" w:rsidP="00806390">
      <w:pPr>
        <w:numPr>
          <w:ilvl w:val="0"/>
          <w:numId w:val="14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opracowanie i realizacja planu pomocy w indywidualnych przypadkach wystąpienia przemocy w rodzinie,</w:t>
      </w:r>
    </w:p>
    <w:p w:rsidR="00806390" w:rsidRPr="00806390" w:rsidRDefault="00806390" w:rsidP="00806390">
      <w:pPr>
        <w:numPr>
          <w:ilvl w:val="0"/>
          <w:numId w:val="14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monitorowanie sytuacji rodzin, w których dochodzi do przemocy oraz rodzin zagrożonych wystąpieniem przemocy,</w:t>
      </w:r>
    </w:p>
    <w:p w:rsidR="00806390" w:rsidRPr="00C541AC" w:rsidRDefault="00806390" w:rsidP="00806390">
      <w:pPr>
        <w:numPr>
          <w:ilvl w:val="0"/>
          <w:numId w:val="14"/>
        </w:numPr>
        <w:spacing w:before="100" w:beforeAutospacing="1" w:after="100" w:afterAutospacing="1"/>
        <w:jc w:val="both"/>
        <w:rPr>
          <w:rFonts w:eastAsia="Times New Roman"/>
          <w:sz w:val="24"/>
          <w:szCs w:val="24"/>
          <w:lang w:eastAsia="pl-PL"/>
        </w:rPr>
      </w:pPr>
      <w:r w:rsidRPr="00806390">
        <w:rPr>
          <w:rFonts w:eastAsia="Times New Roman"/>
          <w:sz w:val="24"/>
          <w:szCs w:val="24"/>
          <w:lang w:eastAsia="pl-PL"/>
        </w:rPr>
        <w:t>dokumentowanie działań podejmowanych wobec rodzin, w których dochodzi do przemocy oraz efektów tych działań.</w:t>
      </w:r>
    </w:p>
    <w:p w:rsidR="00806390" w:rsidRPr="00806390" w:rsidRDefault="00711D7E" w:rsidP="000708B2">
      <w:pPr>
        <w:pStyle w:val="Akapitzlist"/>
        <w:numPr>
          <w:ilvl w:val="0"/>
          <w:numId w:val="26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117AD2">
        <w:rPr>
          <w:b/>
          <w:sz w:val="24"/>
          <w:szCs w:val="24"/>
        </w:rPr>
        <w:t>CELE PROGRAMU</w:t>
      </w:r>
    </w:p>
    <w:p w:rsidR="00806390" w:rsidRPr="00806390" w:rsidRDefault="00806390" w:rsidP="00806390">
      <w:pPr>
        <w:pStyle w:val="Akapitzlist"/>
        <w:ind w:left="0"/>
        <w:jc w:val="center"/>
        <w:rPr>
          <w:b/>
          <w:sz w:val="24"/>
          <w:szCs w:val="24"/>
        </w:rPr>
      </w:pPr>
    </w:p>
    <w:p w:rsidR="00806390" w:rsidRPr="00806390" w:rsidRDefault="00806390" w:rsidP="00806390">
      <w:pPr>
        <w:pStyle w:val="Akapitzlist"/>
        <w:ind w:left="0"/>
        <w:rPr>
          <w:b/>
          <w:sz w:val="24"/>
          <w:szCs w:val="24"/>
        </w:rPr>
      </w:pPr>
      <w:r w:rsidRPr="00806390">
        <w:rPr>
          <w:b/>
          <w:sz w:val="24"/>
          <w:szCs w:val="24"/>
        </w:rPr>
        <w:t xml:space="preserve">Cele ogólne </w:t>
      </w:r>
      <w:r w:rsidR="000708B2">
        <w:rPr>
          <w:b/>
          <w:sz w:val="24"/>
          <w:szCs w:val="24"/>
        </w:rPr>
        <w:t>programu</w:t>
      </w:r>
      <w:r w:rsidRPr="00806390">
        <w:rPr>
          <w:b/>
          <w:sz w:val="24"/>
          <w:szCs w:val="24"/>
        </w:rPr>
        <w:t>:</w:t>
      </w:r>
    </w:p>
    <w:p w:rsidR="00806390" w:rsidRPr="00806390" w:rsidRDefault="00806390" w:rsidP="00806390">
      <w:pPr>
        <w:pStyle w:val="Akapitzlist"/>
        <w:numPr>
          <w:ilvl w:val="0"/>
          <w:numId w:val="17"/>
        </w:numPr>
        <w:rPr>
          <w:sz w:val="24"/>
          <w:szCs w:val="24"/>
        </w:rPr>
      </w:pPr>
      <w:r w:rsidRPr="00806390">
        <w:rPr>
          <w:sz w:val="24"/>
          <w:szCs w:val="24"/>
        </w:rPr>
        <w:t>zmniejszenie skali zjawiska przemocy w rodzinie,</w:t>
      </w:r>
    </w:p>
    <w:p w:rsidR="00806390" w:rsidRPr="00806390" w:rsidRDefault="00806390" w:rsidP="00806390">
      <w:pPr>
        <w:pStyle w:val="Akapitzlist"/>
        <w:numPr>
          <w:ilvl w:val="0"/>
          <w:numId w:val="17"/>
        </w:numPr>
        <w:rPr>
          <w:sz w:val="24"/>
          <w:szCs w:val="24"/>
        </w:rPr>
      </w:pPr>
      <w:r w:rsidRPr="00806390">
        <w:rPr>
          <w:sz w:val="24"/>
          <w:szCs w:val="24"/>
        </w:rPr>
        <w:t>zwiększenie skuteczności ochrony ofiar przemocy w rodzinie i zwiększenie dostępności pomocy,</w:t>
      </w:r>
    </w:p>
    <w:p w:rsidR="00806390" w:rsidRPr="00806390" w:rsidRDefault="00806390" w:rsidP="00806390">
      <w:pPr>
        <w:pStyle w:val="Akapitzlist"/>
        <w:numPr>
          <w:ilvl w:val="0"/>
          <w:numId w:val="17"/>
        </w:numPr>
        <w:rPr>
          <w:sz w:val="24"/>
          <w:szCs w:val="24"/>
        </w:rPr>
      </w:pPr>
      <w:r w:rsidRPr="00806390">
        <w:rPr>
          <w:sz w:val="24"/>
          <w:szCs w:val="24"/>
        </w:rPr>
        <w:t>zwiększenie skuteczności działań interwency</w:t>
      </w:r>
      <w:r w:rsidR="000708B2">
        <w:rPr>
          <w:sz w:val="24"/>
          <w:szCs w:val="24"/>
        </w:rPr>
        <w:t xml:space="preserve">jnych i korekcyjnych wobec osób </w:t>
      </w:r>
      <w:r w:rsidRPr="00806390">
        <w:rPr>
          <w:sz w:val="24"/>
          <w:szCs w:val="24"/>
        </w:rPr>
        <w:t>stosujących przemoc w rodzinie</w:t>
      </w:r>
      <w:r w:rsidR="00F922F9">
        <w:rPr>
          <w:sz w:val="24"/>
          <w:szCs w:val="24"/>
        </w:rPr>
        <w:t>.</w:t>
      </w:r>
      <w:r w:rsidRPr="00806390">
        <w:rPr>
          <w:sz w:val="24"/>
          <w:szCs w:val="24"/>
        </w:rPr>
        <w:t xml:space="preserve"> </w:t>
      </w:r>
    </w:p>
    <w:p w:rsidR="00806390" w:rsidRPr="00806390" w:rsidRDefault="00806390" w:rsidP="00806390">
      <w:pPr>
        <w:pStyle w:val="Akapitzlist"/>
        <w:ind w:left="0"/>
        <w:rPr>
          <w:b/>
          <w:sz w:val="24"/>
          <w:szCs w:val="24"/>
        </w:rPr>
      </w:pPr>
    </w:p>
    <w:p w:rsidR="00806390" w:rsidRPr="00806390" w:rsidRDefault="00806390" w:rsidP="00806390">
      <w:pPr>
        <w:pStyle w:val="Akapitzlist"/>
        <w:ind w:left="0"/>
        <w:rPr>
          <w:b/>
          <w:sz w:val="24"/>
          <w:szCs w:val="24"/>
        </w:rPr>
      </w:pPr>
      <w:r w:rsidRPr="00806390">
        <w:rPr>
          <w:b/>
          <w:sz w:val="24"/>
          <w:szCs w:val="24"/>
        </w:rPr>
        <w:t>Cele ogólne będą realizowane m.in. przez:</w:t>
      </w:r>
    </w:p>
    <w:p w:rsidR="00806390" w:rsidRPr="00806390" w:rsidRDefault="00806390" w:rsidP="00806390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 w:rsidRPr="00806390">
        <w:rPr>
          <w:sz w:val="24"/>
          <w:szCs w:val="24"/>
        </w:rPr>
        <w:t>systematyczne diagnozowanie zjawiska przemocy w rodzinie,</w:t>
      </w:r>
    </w:p>
    <w:p w:rsidR="00806390" w:rsidRPr="00806390" w:rsidRDefault="00806390" w:rsidP="00806390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 w:rsidRPr="00806390">
        <w:rPr>
          <w:sz w:val="24"/>
          <w:szCs w:val="24"/>
        </w:rPr>
        <w:t>podnoszenie wrażliwości społecznej wobec przemocy w rodzinie,</w:t>
      </w:r>
    </w:p>
    <w:p w:rsidR="00806390" w:rsidRPr="00806390" w:rsidRDefault="00806390" w:rsidP="00806390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 w:rsidRPr="00806390">
        <w:rPr>
          <w:sz w:val="24"/>
          <w:szCs w:val="24"/>
        </w:rPr>
        <w:t>wsparcie rodzin dotkniętych przemocą w rodzinie,</w:t>
      </w:r>
    </w:p>
    <w:p w:rsidR="00806390" w:rsidRPr="00806390" w:rsidRDefault="00806390" w:rsidP="00806390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 w:rsidRPr="00806390">
        <w:rPr>
          <w:sz w:val="24"/>
          <w:szCs w:val="24"/>
        </w:rPr>
        <w:t xml:space="preserve">edukację społeczeństwa w zakresie problematyki przeciwdziałania przemocy </w:t>
      </w:r>
      <w:r w:rsidRPr="00806390">
        <w:rPr>
          <w:sz w:val="24"/>
          <w:szCs w:val="24"/>
        </w:rPr>
        <w:br/>
        <w:t>w rodzinie,</w:t>
      </w:r>
    </w:p>
    <w:p w:rsidR="00806390" w:rsidRPr="00806390" w:rsidRDefault="00806390" w:rsidP="00806390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 w:rsidRPr="00806390">
        <w:rPr>
          <w:sz w:val="24"/>
          <w:szCs w:val="24"/>
        </w:rPr>
        <w:t>podnoszenie kompetencji służb zajmujących się problematyką przeciwdziałania przemocy w rodzinie,</w:t>
      </w:r>
    </w:p>
    <w:p w:rsidR="00806390" w:rsidRPr="00806390" w:rsidRDefault="00806390" w:rsidP="00806390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 w:rsidRPr="00806390">
        <w:rPr>
          <w:sz w:val="24"/>
          <w:szCs w:val="24"/>
        </w:rPr>
        <w:t>oddziaływanie na sprawców przemocy w rodzinie</w:t>
      </w:r>
      <w:r w:rsidR="00F922F9">
        <w:rPr>
          <w:sz w:val="24"/>
          <w:szCs w:val="24"/>
        </w:rPr>
        <w:t>.</w:t>
      </w:r>
      <w:r w:rsidRPr="00806390">
        <w:rPr>
          <w:sz w:val="24"/>
          <w:szCs w:val="24"/>
        </w:rPr>
        <w:t xml:space="preserve"> </w:t>
      </w:r>
    </w:p>
    <w:p w:rsidR="00806390" w:rsidRPr="00806390" w:rsidRDefault="00806390" w:rsidP="00C541AC">
      <w:pPr>
        <w:pStyle w:val="Akapitzlist"/>
        <w:ind w:left="0"/>
        <w:rPr>
          <w:b/>
          <w:sz w:val="24"/>
          <w:szCs w:val="24"/>
        </w:rPr>
      </w:pPr>
    </w:p>
    <w:p w:rsidR="00806390" w:rsidRPr="00E617B2" w:rsidRDefault="00806390" w:rsidP="00E617B2">
      <w:pPr>
        <w:rPr>
          <w:b/>
          <w:sz w:val="24"/>
          <w:szCs w:val="24"/>
        </w:rPr>
      </w:pPr>
    </w:p>
    <w:p w:rsidR="00806390" w:rsidRPr="00806390" w:rsidRDefault="00711D7E" w:rsidP="000708B2">
      <w:pPr>
        <w:pStyle w:val="Akapitzlist"/>
        <w:numPr>
          <w:ilvl w:val="0"/>
          <w:numId w:val="2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806390" w:rsidRPr="00806390">
        <w:rPr>
          <w:b/>
          <w:sz w:val="24"/>
          <w:szCs w:val="24"/>
        </w:rPr>
        <w:t xml:space="preserve">ADRESACI PROGRAMU </w:t>
      </w:r>
    </w:p>
    <w:p w:rsidR="00806390" w:rsidRPr="00806390" w:rsidRDefault="00117AD2" w:rsidP="00117AD2">
      <w:pPr>
        <w:pStyle w:val="Akapitzlist"/>
        <w:tabs>
          <w:tab w:val="left" w:pos="4170"/>
        </w:tabs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806390" w:rsidRPr="00806390" w:rsidRDefault="00806390" w:rsidP="00806390">
      <w:pPr>
        <w:pStyle w:val="Akapitzlist"/>
        <w:ind w:left="0"/>
        <w:jc w:val="both"/>
        <w:rPr>
          <w:b/>
          <w:sz w:val="24"/>
          <w:szCs w:val="24"/>
        </w:rPr>
      </w:pPr>
      <w:r w:rsidRPr="00806390">
        <w:rPr>
          <w:b/>
          <w:sz w:val="24"/>
          <w:szCs w:val="24"/>
        </w:rPr>
        <w:t xml:space="preserve">Adresatami programu są: </w:t>
      </w:r>
    </w:p>
    <w:p w:rsidR="00806390" w:rsidRPr="00806390" w:rsidRDefault="00806390" w:rsidP="00806390">
      <w:pPr>
        <w:pStyle w:val="Akapitzlist"/>
        <w:numPr>
          <w:ilvl w:val="0"/>
          <w:numId w:val="2"/>
        </w:numPr>
        <w:ind w:left="426" w:firstLine="0"/>
        <w:jc w:val="both"/>
        <w:rPr>
          <w:sz w:val="24"/>
          <w:szCs w:val="24"/>
        </w:rPr>
      </w:pPr>
      <w:r w:rsidRPr="00806390">
        <w:rPr>
          <w:sz w:val="24"/>
          <w:szCs w:val="24"/>
        </w:rPr>
        <w:t>Rodziny i osoby dotknięte bezpośrednio zjawiskiem przemocy,</w:t>
      </w:r>
    </w:p>
    <w:p w:rsidR="00806390" w:rsidRPr="00806390" w:rsidRDefault="00806390" w:rsidP="00806390">
      <w:pPr>
        <w:pStyle w:val="Akapitzlist"/>
        <w:numPr>
          <w:ilvl w:val="0"/>
          <w:numId w:val="2"/>
        </w:numPr>
        <w:ind w:left="426" w:firstLine="0"/>
        <w:jc w:val="both"/>
        <w:rPr>
          <w:sz w:val="24"/>
          <w:szCs w:val="24"/>
        </w:rPr>
      </w:pPr>
      <w:r w:rsidRPr="00806390">
        <w:rPr>
          <w:sz w:val="24"/>
          <w:szCs w:val="24"/>
        </w:rPr>
        <w:t>Rodziny i osoby zagrożone zjawiskiem przemocy,</w:t>
      </w:r>
    </w:p>
    <w:p w:rsidR="00806390" w:rsidRPr="00806390" w:rsidRDefault="00806390" w:rsidP="00806390">
      <w:pPr>
        <w:pStyle w:val="Akapitzlist"/>
        <w:numPr>
          <w:ilvl w:val="0"/>
          <w:numId w:val="2"/>
        </w:numPr>
        <w:ind w:left="426" w:firstLine="0"/>
        <w:jc w:val="both"/>
        <w:rPr>
          <w:sz w:val="24"/>
          <w:szCs w:val="24"/>
        </w:rPr>
      </w:pPr>
      <w:r w:rsidRPr="00806390">
        <w:rPr>
          <w:sz w:val="24"/>
          <w:szCs w:val="24"/>
        </w:rPr>
        <w:t xml:space="preserve">Przedstawiciele instytucji i służb pracujących z osobami i rodzinami zagrożonymi bądź  </w:t>
      </w:r>
      <w:r w:rsidRPr="00806390">
        <w:rPr>
          <w:sz w:val="24"/>
          <w:szCs w:val="24"/>
        </w:rPr>
        <w:tab/>
        <w:t>dotkniętymi przemocą</w:t>
      </w:r>
      <w:r w:rsidR="00F922F9">
        <w:rPr>
          <w:sz w:val="24"/>
          <w:szCs w:val="24"/>
        </w:rPr>
        <w:t>.</w:t>
      </w:r>
    </w:p>
    <w:p w:rsidR="00806390" w:rsidRPr="00117AD2" w:rsidRDefault="00806390" w:rsidP="00117AD2">
      <w:pPr>
        <w:jc w:val="both"/>
        <w:rPr>
          <w:sz w:val="24"/>
          <w:szCs w:val="24"/>
        </w:rPr>
      </w:pPr>
    </w:p>
    <w:p w:rsidR="00806390" w:rsidRPr="00E617B2" w:rsidRDefault="00E617B2" w:rsidP="00E617B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Pr="00E617B2">
        <w:rPr>
          <w:b/>
          <w:sz w:val="24"/>
          <w:szCs w:val="24"/>
        </w:rPr>
        <w:t>VII.</w:t>
      </w:r>
      <w:r>
        <w:rPr>
          <w:sz w:val="24"/>
          <w:szCs w:val="24"/>
        </w:rPr>
        <w:t xml:space="preserve"> </w:t>
      </w:r>
      <w:r w:rsidR="00711D7E">
        <w:rPr>
          <w:sz w:val="24"/>
          <w:szCs w:val="24"/>
        </w:rPr>
        <w:t xml:space="preserve">  </w:t>
      </w:r>
      <w:r w:rsidR="00806390" w:rsidRPr="00E617B2">
        <w:rPr>
          <w:b/>
          <w:sz w:val="24"/>
          <w:szCs w:val="24"/>
        </w:rPr>
        <w:t>REALIZATORZY PROGRAMU</w:t>
      </w:r>
    </w:p>
    <w:p w:rsidR="00806390" w:rsidRPr="00806390" w:rsidRDefault="00806390" w:rsidP="00806390">
      <w:pPr>
        <w:pStyle w:val="Akapitzlist"/>
        <w:ind w:left="1080"/>
        <w:rPr>
          <w:b/>
          <w:sz w:val="24"/>
          <w:szCs w:val="24"/>
        </w:rPr>
      </w:pPr>
    </w:p>
    <w:p w:rsidR="00806390" w:rsidRDefault="00806390" w:rsidP="00806390">
      <w:pPr>
        <w:pStyle w:val="Akapitzlist"/>
        <w:numPr>
          <w:ilvl w:val="0"/>
          <w:numId w:val="6"/>
        </w:numPr>
        <w:ind w:left="993" w:hanging="284"/>
        <w:rPr>
          <w:sz w:val="24"/>
          <w:szCs w:val="24"/>
        </w:rPr>
      </w:pPr>
      <w:r w:rsidRPr="00806390">
        <w:rPr>
          <w:sz w:val="24"/>
          <w:szCs w:val="24"/>
        </w:rPr>
        <w:t>Podmioty działające na rzecz przeciwdziałania przemocy w rodzinie,</w:t>
      </w:r>
    </w:p>
    <w:p w:rsidR="000708B2" w:rsidRPr="00806390" w:rsidRDefault="000708B2" w:rsidP="00806390">
      <w:pPr>
        <w:pStyle w:val="Akapitzlist"/>
        <w:numPr>
          <w:ilvl w:val="0"/>
          <w:numId w:val="6"/>
        </w:numPr>
        <w:ind w:left="993" w:hanging="284"/>
        <w:rPr>
          <w:sz w:val="24"/>
          <w:szCs w:val="24"/>
        </w:rPr>
      </w:pPr>
      <w:r>
        <w:rPr>
          <w:sz w:val="24"/>
          <w:szCs w:val="24"/>
        </w:rPr>
        <w:t>Zespół Interdyscyplinarny,</w:t>
      </w:r>
    </w:p>
    <w:p w:rsidR="00806390" w:rsidRDefault="00806390" w:rsidP="00806390">
      <w:pPr>
        <w:pStyle w:val="Akapitzlist"/>
        <w:numPr>
          <w:ilvl w:val="0"/>
          <w:numId w:val="6"/>
        </w:numPr>
        <w:ind w:left="993" w:hanging="284"/>
        <w:rPr>
          <w:sz w:val="24"/>
          <w:szCs w:val="24"/>
        </w:rPr>
      </w:pPr>
      <w:r w:rsidRPr="00806390">
        <w:rPr>
          <w:sz w:val="24"/>
          <w:szCs w:val="24"/>
        </w:rPr>
        <w:t>Gminny Ośrodek Pomocy Społecznej</w:t>
      </w:r>
      <w:r w:rsidR="000708B2">
        <w:rPr>
          <w:sz w:val="24"/>
          <w:szCs w:val="24"/>
        </w:rPr>
        <w:t xml:space="preserve"> w Ostrowicach,</w:t>
      </w:r>
    </w:p>
    <w:p w:rsidR="000708B2" w:rsidRDefault="000708B2" w:rsidP="00806390">
      <w:pPr>
        <w:pStyle w:val="Akapitzlist"/>
        <w:numPr>
          <w:ilvl w:val="0"/>
          <w:numId w:val="6"/>
        </w:numPr>
        <w:ind w:left="993" w:hanging="284"/>
        <w:rPr>
          <w:sz w:val="24"/>
          <w:szCs w:val="24"/>
        </w:rPr>
      </w:pPr>
      <w:r>
        <w:rPr>
          <w:sz w:val="24"/>
          <w:szCs w:val="24"/>
        </w:rPr>
        <w:t>Urząd Gminy Ostrowice,</w:t>
      </w:r>
    </w:p>
    <w:p w:rsidR="000708B2" w:rsidRPr="00806390" w:rsidRDefault="000708B2" w:rsidP="00806390">
      <w:pPr>
        <w:pStyle w:val="Akapitzlist"/>
        <w:numPr>
          <w:ilvl w:val="0"/>
          <w:numId w:val="6"/>
        </w:numPr>
        <w:ind w:left="993" w:hanging="284"/>
        <w:rPr>
          <w:sz w:val="24"/>
          <w:szCs w:val="24"/>
        </w:rPr>
      </w:pPr>
      <w:r>
        <w:rPr>
          <w:sz w:val="24"/>
          <w:szCs w:val="24"/>
        </w:rPr>
        <w:t>Szkoły,</w:t>
      </w:r>
    </w:p>
    <w:p w:rsidR="00806390" w:rsidRDefault="000708B2" w:rsidP="00806390">
      <w:pPr>
        <w:pStyle w:val="Akapitzlist"/>
        <w:numPr>
          <w:ilvl w:val="0"/>
          <w:numId w:val="6"/>
        </w:numPr>
        <w:ind w:left="993" w:hanging="284"/>
        <w:rPr>
          <w:sz w:val="24"/>
          <w:szCs w:val="24"/>
        </w:rPr>
      </w:pPr>
      <w:r>
        <w:rPr>
          <w:sz w:val="24"/>
          <w:szCs w:val="24"/>
        </w:rPr>
        <w:t>Policja,</w:t>
      </w:r>
    </w:p>
    <w:p w:rsidR="000708B2" w:rsidRDefault="000708B2" w:rsidP="00806390">
      <w:pPr>
        <w:pStyle w:val="Akapitzlist"/>
        <w:numPr>
          <w:ilvl w:val="0"/>
          <w:numId w:val="6"/>
        </w:numPr>
        <w:ind w:left="993" w:hanging="284"/>
        <w:rPr>
          <w:sz w:val="24"/>
          <w:szCs w:val="24"/>
        </w:rPr>
      </w:pPr>
      <w:r>
        <w:rPr>
          <w:sz w:val="24"/>
          <w:szCs w:val="24"/>
        </w:rPr>
        <w:t>Służba zdrowia,</w:t>
      </w:r>
    </w:p>
    <w:p w:rsidR="000708B2" w:rsidRPr="00806390" w:rsidRDefault="000708B2" w:rsidP="00806390">
      <w:pPr>
        <w:pStyle w:val="Akapitzlist"/>
        <w:numPr>
          <w:ilvl w:val="0"/>
          <w:numId w:val="6"/>
        </w:numPr>
        <w:ind w:left="993" w:hanging="284"/>
        <w:rPr>
          <w:sz w:val="24"/>
          <w:szCs w:val="24"/>
        </w:rPr>
      </w:pPr>
      <w:r>
        <w:rPr>
          <w:sz w:val="24"/>
          <w:szCs w:val="24"/>
        </w:rPr>
        <w:t>Straż Gminna,</w:t>
      </w:r>
    </w:p>
    <w:p w:rsidR="00806390" w:rsidRDefault="00806390" w:rsidP="00806390">
      <w:pPr>
        <w:pStyle w:val="Akapitzlist"/>
        <w:numPr>
          <w:ilvl w:val="0"/>
          <w:numId w:val="6"/>
        </w:numPr>
        <w:ind w:left="993" w:hanging="284"/>
        <w:rPr>
          <w:sz w:val="24"/>
          <w:szCs w:val="24"/>
        </w:rPr>
      </w:pPr>
      <w:r w:rsidRPr="00806390">
        <w:rPr>
          <w:sz w:val="24"/>
          <w:szCs w:val="24"/>
        </w:rPr>
        <w:t xml:space="preserve">Gminna Komisja Rozwiązywania Problemów Alkoholowych </w:t>
      </w:r>
      <w:r w:rsidR="000708B2">
        <w:rPr>
          <w:sz w:val="24"/>
          <w:szCs w:val="24"/>
        </w:rPr>
        <w:t>w Ostrowicach</w:t>
      </w:r>
      <w:r w:rsidR="00CB70ED">
        <w:rPr>
          <w:sz w:val="24"/>
          <w:szCs w:val="24"/>
        </w:rPr>
        <w:t>,</w:t>
      </w:r>
    </w:p>
    <w:p w:rsidR="000708B2" w:rsidRPr="00021A14" w:rsidRDefault="000708B2" w:rsidP="00021A14">
      <w:pPr>
        <w:pStyle w:val="Akapitzlist"/>
        <w:numPr>
          <w:ilvl w:val="0"/>
          <w:numId w:val="6"/>
        </w:numPr>
        <w:ind w:left="993" w:hanging="284"/>
        <w:rPr>
          <w:sz w:val="24"/>
          <w:szCs w:val="24"/>
        </w:rPr>
      </w:pPr>
      <w:r w:rsidRPr="00021A14">
        <w:rPr>
          <w:sz w:val="24"/>
          <w:szCs w:val="24"/>
        </w:rPr>
        <w:lastRenderedPageBreak/>
        <w:t>Kurator Sądowy</w:t>
      </w:r>
      <w:r w:rsidR="00CB70ED" w:rsidRPr="00021A14">
        <w:rPr>
          <w:sz w:val="24"/>
          <w:szCs w:val="24"/>
        </w:rPr>
        <w:t>,</w:t>
      </w:r>
    </w:p>
    <w:p w:rsidR="000708B2" w:rsidRDefault="000708B2" w:rsidP="00806390">
      <w:pPr>
        <w:pStyle w:val="Akapitzlist"/>
        <w:numPr>
          <w:ilvl w:val="0"/>
          <w:numId w:val="6"/>
        </w:numPr>
        <w:ind w:left="993" w:hanging="284"/>
        <w:rPr>
          <w:sz w:val="24"/>
          <w:szCs w:val="24"/>
        </w:rPr>
      </w:pPr>
      <w:r>
        <w:rPr>
          <w:sz w:val="24"/>
          <w:szCs w:val="24"/>
        </w:rPr>
        <w:t>Sąd Rejonowy w Drawsku Pomorskim,</w:t>
      </w:r>
    </w:p>
    <w:p w:rsidR="000708B2" w:rsidRDefault="000708B2" w:rsidP="00806390">
      <w:pPr>
        <w:pStyle w:val="Akapitzlist"/>
        <w:numPr>
          <w:ilvl w:val="0"/>
          <w:numId w:val="6"/>
        </w:numPr>
        <w:ind w:left="993" w:hanging="284"/>
        <w:rPr>
          <w:sz w:val="24"/>
          <w:szCs w:val="24"/>
        </w:rPr>
      </w:pPr>
      <w:r>
        <w:rPr>
          <w:sz w:val="24"/>
          <w:szCs w:val="24"/>
        </w:rPr>
        <w:t>Powiatowe Centrum Pomocy Rodzinie w Drawsku Pomorskim,</w:t>
      </w:r>
    </w:p>
    <w:p w:rsidR="000708B2" w:rsidRPr="000708B2" w:rsidRDefault="000708B2" w:rsidP="000708B2">
      <w:pPr>
        <w:pStyle w:val="Akapitzlist"/>
        <w:numPr>
          <w:ilvl w:val="0"/>
          <w:numId w:val="6"/>
        </w:numPr>
        <w:ind w:left="993" w:hanging="284"/>
        <w:rPr>
          <w:sz w:val="24"/>
          <w:szCs w:val="24"/>
        </w:rPr>
      </w:pPr>
      <w:r>
        <w:rPr>
          <w:sz w:val="24"/>
          <w:szCs w:val="24"/>
        </w:rPr>
        <w:t>Punkt Interwencji Kryzysowej w Drawsku Pomorskim.</w:t>
      </w:r>
    </w:p>
    <w:p w:rsidR="00807810" w:rsidRDefault="00807810" w:rsidP="00CB70ED">
      <w:pPr>
        <w:rPr>
          <w:b/>
          <w:bCs/>
        </w:rPr>
        <w:sectPr w:rsidR="00807810" w:rsidSect="00117AD2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/>
          <w:pgMar w:top="1134" w:right="1276" w:bottom="1134" w:left="1418" w:header="709" w:footer="709" w:gutter="0"/>
          <w:cols w:space="708"/>
          <w:titlePg/>
          <w:docGrid w:linePitch="360"/>
        </w:sectPr>
      </w:pPr>
    </w:p>
    <w:p w:rsidR="00CB70ED" w:rsidRDefault="00CB70ED" w:rsidP="00CB70ED">
      <w:pPr>
        <w:rPr>
          <w:b/>
          <w:sz w:val="24"/>
          <w:szCs w:val="24"/>
        </w:rPr>
        <w:sectPr w:rsidR="00CB70ED" w:rsidSect="00807810">
          <w:type w:val="continuous"/>
          <w:pgSz w:w="11906" w:h="16838"/>
          <w:pgMar w:top="1417" w:right="1274" w:bottom="1417" w:left="1417" w:header="708" w:footer="708" w:gutter="0"/>
          <w:cols w:space="708"/>
          <w:titlePg/>
          <w:docGrid w:linePitch="360"/>
        </w:sectPr>
      </w:pPr>
    </w:p>
    <w:p w:rsidR="00807810" w:rsidRDefault="00117AD2" w:rsidP="00CB70ED">
      <w:pPr>
        <w:rPr>
          <w:b/>
          <w:sz w:val="24"/>
          <w:szCs w:val="24"/>
        </w:rPr>
      </w:pPr>
      <w:r w:rsidRPr="00CB70ED">
        <w:rPr>
          <w:b/>
          <w:sz w:val="24"/>
          <w:szCs w:val="24"/>
        </w:rPr>
        <w:lastRenderedPageBreak/>
        <w:t>VIII.</w:t>
      </w:r>
      <w:r w:rsidRPr="00CB70ED">
        <w:rPr>
          <w:sz w:val="24"/>
          <w:szCs w:val="24"/>
        </w:rPr>
        <w:t xml:space="preserve"> </w:t>
      </w:r>
      <w:r w:rsidR="00B335B6">
        <w:rPr>
          <w:b/>
          <w:sz w:val="24"/>
          <w:szCs w:val="24"/>
        </w:rPr>
        <w:t>DZIAŁANIA I SPOSOBY REALIZACJI PROGRAMU</w:t>
      </w:r>
    </w:p>
    <w:p w:rsidR="00CB70ED" w:rsidRDefault="00CB70ED" w:rsidP="00CB70ED">
      <w:pPr>
        <w:rPr>
          <w:b/>
          <w:sz w:val="24"/>
          <w:szCs w:val="24"/>
        </w:rPr>
      </w:pPr>
    </w:p>
    <w:p w:rsidR="00CB70ED" w:rsidRDefault="00CB70ED" w:rsidP="00CB70ED">
      <w:pPr>
        <w:rPr>
          <w:b/>
          <w:sz w:val="24"/>
          <w:szCs w:val="24"/>
        </w:rPr>
      </w:pPr>
    </w:p>
    <w:tbl>
      <w:tblPr>
        <w:tblpPr w:leftFromText="141" w:rightFromText="141" w:vertAnchor="page" w:horzAnchor="margin" w:tblpXSpec="center" w:tblpY="2476"/>
        <w:tblW w:w="15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8788"/>
        <w:gridCol w:w="2268"/>
        <w:gridCol w:w="1418"/>
      </w:tblGrid>
      <w:tr w:rsidR="00CB70ED" w:rsidTr="00B335B6">
        <w:tc>
          <w:tcPr>
            <w:tcW w:w="3331" w:type="dxa"/>
          </w:tcPr>
          <w:p w:rsidR="00CB70ED" w:rsidRPr="00EE5EE4" w:rsidRDefault="00CB70ED" w:rsidP="00CB70ED">
            <w:pPr>
              <w:jc w:val="center"/>
              <w:rPr>
                <w:b/>
                <w:bCs/>
                <w:sz w:val="24"/>
                <w:szCs w:val="24"/>
              </w:rPr>
            </w:pPr>
            <w:r w:rsidRPr="00EE5EE4">
              <w:rPr>
                <w:b/>
                <w:bCs/>
                <w:sz w:val="24"/>
                <w:szCs w:val="24"/>
              </w:rPr>
              <w:t>Tematy</w:t>
            </w:r>
          </w:p>
        </w:tc>
        <w:tc>
          <w:tcPr>
            <w:tcW w:w="8788" w:type="dxa"/>
          </w:tcPr>
          <w:p w:rsidR="00CB70ED" w:rsidRPr="00EE5EE4" w:rsidRDefault="00CB70ED" w:rsidP="00CB70ED">
            <w:pPr>
              <w:jc w:val="center"/>
              <w:rPr>
                <w:b/>
                <w:bCs/>
                <w:sz w:val="24"/>
                <w:szCs w:val="24"/>
              </w:rPr>
            </w:pPr>
            <w:r w:rsidRPr="00EE5EE4">
              <w:rPr>
                <w:b/>
                <w:bCs/>
                <w:sz w:val="24"/>
                <w:szCs w:val="24"/>
              </w:rPr>
              <w:t>Zadania</w:t>
            </w:r>
          </w:p>
        </w:tc>
        <w:tc>
          <w:tcPr>
            <w:tcW w:w="2268" w:type="dxa"/>
          </w:tcPr>
          <w:p w:rsidR="00CB70ED" w:rsidRPr="00EE5EE4" w:rsidRDefault="00CB70ED" w:rsidP="00CB70ED">
            <w:pPr>
              <w:jc w:val="center"/>
              <w:rPr>
                <w:b/>
                <w:bCs/>
                <w:sz w:val="24"/>
                <w:szCs w:val="24"/>
              </w:rPr>
            </w:pPr>
            <w:r w:rsidRPr="00EE5EE4">
              <w:rPr>
                <w:b/>
                <w:bCs/>
                <w:sz w:val="24"/>
                <w:szCs w:val="24"/>
              </w:rPr>
              <w:t>Odpowiedzialny za realizację</w:t>
            </w:r>
          </w:p>
        </w:tc>
        <w:tc>
          <w:tcPr>
            <w:tcW w:w="1418" w:type="dxa"/>
          </w:tcPr>
          <w:p w:rsidR="00CB70ED" w:rsidRPr="00EE5EE4" w:rsidRDefault="00CB70ED" w:rsidP="00CB70ED">
            <w:pPr>
              <w:jc w:val="center"/>
              <w:rPr>
                <w:b/>
                <w:bCs/>
                <w:sz w:val="24"/>
                <w:szCs w:val="24"/>
              </w:rPr>
            </w:pPr>
            <w:r w:rsidRPr="00EE5EE4">
              <w:rPr>
                <w:b/>
                <w:bCs/>
                <w:sz w:val="24"/>
                <w:szCs w:val="24"/>
              </w:rPr>
              <w:t>Terminy realizacji</w:t>
            </w:r>
          </w:p>
        </w:tc>
      </w:tr>
      <w:tr w:rsidR="00CB70ED" w:rsidTr="00B335B6">
        <w:trPr>
          <w:cantSplit/>
        </w:trPr>
        <w:tc>
          <w:tcPr>
            <w:tcW w:w="3331" w:type="dxa"/>
          </w:tcPr>
          <w:p w:rsidR="00CB70ED" w:rsidRPr="00EE5EE4" w:rsidRDefault="00CB70ED" w:rsidP="00CB70ED">
            <w:pPr>
              <w:rPr>
                <w:bCs/>
                <w:sz w:val="24"/>
                <w:szCs w:val="24"/>
              </w:rPr>
            </w:pPr>
            <w:r w:rsidRPr="00EE5EE4">
              <w:rPr>
                <w:bCs/>
                <w:sz w:val="24"/>
                <w:szCs w:val="24"/>
              </w:rPr>
              <w:t xml:space="preserve">Prowadzenie przez Zespół Interdyscyplinarny zintegrowanych i skoordynowanych działań </w:t>
            </w:r>
            <w:r w:rsidR="00021A14">
              <w:rPr>
                <w:bCs/>
                <w:sz w:val="24"/>
                <w:szCs w:val="24"/>
              </w:rPr>
              <w:br/>
            </w:r>
            <w:r w:rsidRPr="00EE5EE4">
              <w:rPr>
                <w:bCs/>
                <w:sz w:val="24"/>
                <w:szCs w:val="24"/>
              </w:rPr>
              <w:t xml:space="preserve">w zakresie przeciwdziałania przemocy w rodzinie </w:t>
            </w:r>
            <w:r w:rsidR="00F922F9">
              <w:rPr>
                <w:bCs/>
                <w:sz w:val="24"/>
                <w:szCs w:val="24"/>
              </w:rPr>
              <w:br/>
            </w:r>
            <w:r w:rsidRPr="00EE5EE4">
              <w:rPr>
                <w:bCs/>
                <w:sz w:val="24"/>
                <w:szCs w:val="24"/>
              </w:rPr>
              <w:t>w szczególności poprzez:</w:t>
            </w:r>
          </w:p>
          <w:p w:rsidR="00CB70ED" w:rsidRPr="00EE5EE4" w:rsidRDefault="00CB70ED" w:rsidP="00CB70ED">
            <w:pPr>
              <w:rPr>
                <w:sz w:val="24"/>
                <w:szCs w:val="24"/>
              </w:rPr>
            </w:pPr>
          </w:p>
        </w:tc>
        <w:tc>
          <w:tcPr>
            <w:tcW w:w="8788" w:type="dxa"/>
          </w:tcPr>
          <w:p w:rsidR="00CB70ED" w:rsidRPr="00EE5EE4" w:rsidRDefault="00CB70ED" w:rsidP="00CB70ED">
            <w:pPr>
              <w:pStyle w:val="Akapitzlist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 xml:space="preserve">podejmowanie działań w środowisku zagrożonym przemocą </w:t>
            </w:r>
            <w:r w:rsidR="00F922F9">
              <w:rPr>
                <w:sz w:val="24"/>
                <w:szCs w:val="24"/>
              </w:rPr>
              <w:br/>
            </w:r>
            <w:r w:rsidRPr="00EE5EE4">
              <w:rPr>
                <w:sz w:val="24"/>
                <w:szCs w:val="24"/>
              </w:rPr>
              <w:t>w rodzinie, mających na celu zapobieganie zjawisku,</w:t>
            </w:r>
          </w:p>
          <w:p w:rsidR="00CB70ED" w:rsidRPr="00EE5EE4" w:rsidRDefault="00CB70ED" w:rsidP="00CB70ED">
            <w:pPr>
              <w:pStyle w:val="Akapitzlist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diagnozowanie problemu przemocy w rodzinie,</w:t>
            </w:r>
          </w:p>
          <w:p w:rsidR="00CB70ED" w:rsidRPr="00EE5EE4" w:rsidRDefault="00CB70ED" w:rsidP="00CB70ED">
            <w:pPr>
              <w:pStyle w:val="Akapitzlist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 xml:space="preserve">inicjowanie interwencji w środowisku dotkniętym przemocą </w:t>
            </w:r>
            <w:r w:rsidR="00F922F9">
              <w:rPr>
                <w:sz w:val="24"/>
                <w:szCs w:val="24"/>
              </w:rPr>
              <w:br/>
            </w:r>
            <w:r w:rsidRPr="00EE5EE4">
              <w:rPr>
                <w:sz w:val="24"/>
                <w:szCs w:val="24"/>
              </w:rPr>
              <w:t>w rodzinie,</w:t>
            </w:r>
          </w:p>
          <w:p w:rsidR="00CB70ED" w:rsidRPr="00EE5EE4" w:rsidRDefault="00CB70ED" w:rsidP="00CB70ED">
            <w:pPr>
              <w:pStyle w:val="Akapitzlist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opracowanie i realizacja planu pomocy w indywidualnych przypadkach,</w:t>
            </w:r>
          </w:p>
          <w:p w:rsidR="00CB70ED" w:rsidRPr="00EE5EE4" w:rsidRDefault="00CB70ED" w:rsidP="00CB70ED">
            <w:pPr>
              <w:pStyle w:val="Akapitzlist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rozpowszechnianie informacji o instytucjach oraz możliwościach udzielania pomocy w środowisku lokalnym,</w:t>
            </w:r>
          </w:p>
          <w:p w:rsidR="00CB70ED" w:rsidRPr="00EE5EE4" w:rsidRDefault="00CB70ED" w:rsidP="00CB70ED">
            <w:pPr>
              <w:pStyle w:val="Akapitzlist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inicjowanie działań w stosunku do osób stosujących przemoc w rodzinie,</w:t>
            </w:r>
          </w:p>
          <w:p w:rsidR="00CB70ED" w:rsidRPr="00EE5EE4" w:rsidRDefault="00CB70ED" w:rsidP="00CB70ED">
            <w:pPr>
              <w:pStyle w:val="Akapitzlist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monitorowanie sytuacji rodzin, w których istnieje zagrożenie wystąpienia przemocy oraz rodzin w których dochodzi do przemocy,</w:t>
            </w:r>
          </w:p>
          <w:p w:rsidR="00CB70ED" w:rsidRPr="00EE5EE4" w:rsidRDefault="00CB70ED" w:rsidP="00CB70ED">
            <w:pPr>
              <w:pStyle w:val="Akapitzlist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prowadzenie dokumentacji działań podejmowanych wobec rodzin, w których dochodzi do przemocy oraz efektów tych działań.</w:t>
            </w:r>
          </w:p>
          <w:p w:rsidR="00CB70ED" w:rsidRPr="00EE5EE4" w:rsidRDefault="00CB70ED" w:rsidP="00CB70ED">
            <w:pPr>
              <w:ind w:left="290" w:hanging="29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Kierownik GOPS,</w:t>
            </w: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Zespół Interdyscyplinarny</w:t>
            </w:r>
          </w:p>
        </w:tc>
        <w:tc>
          <w:tcPr>
            <w:tcW w:w="1418" w:type="dxa"/>
          </w:tcPr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2016 - 2020</w:t>
            </w:r>
          </w:p>
        </w:tc>
      </w:tr>
      <w:tr w:rsidR="00CB70ED" w:rsidTr="00B335B6">
        <w:trPr>
          <w:cantSplit/>
        </w:trPr>
        <w:tc>
          <w:tcPr>
            <w:tcW w:w="3331" w:type="dxa"/>
          </w:tcPr>
          <w:p w:rsidR="00CB70ED" w:rsidRPr="00EE5EE4" w:rsidRDefault="00CB70ED" w:rsidP="00CB70ED">
            <w:pPr>
              <w:jc w:val="both"/>
              <w:rPr>
                <w:sz w:val="24"/>
                <w:szCs w:val="24"/>
              </w:rPr>
            </w:pPr>
            <w:r w:rsidRPr="00EE5EE4">
              <w:rPr>
                <w:bCs/>
                <w:sz w:val="24"/>
                <w:szCs w:val="24"/>
              </w:rPr>
              <w:t xml:space="preserve">Realizacja programów ochrony ofiar przemocy w rodzinie oraz pracy ze sprawcą przemocy </w:t>
            </w:r>
          </w:p>
        </w:tc>
        <w:tc>
          <w:tcPr>
            <w:tcW w:w="8788" w:type="dxa"/>
          </w:tcPr>
          <w:p w:rsidR="00CB70ED" w:rsidRPr="00EE5EE4" w:rsidRDefault="00CB70ED" w:rsidP="00CB70ED">
            <w:pPr>
              <w:pStyle w:val="Tekstpodstawowywcity3"/>
              <w:numPr>
                <w:ilvl w:val="0"/>
                <w:numId w:val="29"/>
              </w:numPr>
              <w:jc w:val="left"/>
              <w:rPr>
                <w:sz w:val="24"/>
              </w:rPr>
            </w:pPr>
            <w:r w:rsidRPr="00EE5EE4">
              <w:rPr>
                <w:sz w:val="24"/>
              </w:rPr>
              <w:t>kierowanie do psychologa ofiar oraz sprawców przemocy, działającego w ramach punktu interwencji kryzysowej,</w:t>
            </w:r>
          </w:p>
          <w:p w:rsidR="00CB70ED" w:rsidRPr="00EE5EE4" w:rsidRDefault="00CB70ED" w:rsidP="00CB70ED">
            <w:pPr>
              <w:pStyle w:val="Tekstpodstawowywcity3"/>
              <w:numPr>
                <w:ilvl w:val="0"/>
                <w:numId w:val="29"/>
              </w:numPr>
              <w:jc w:val="left"/>
              <w:rPr>
                <w:sz w:val="24"/>
              </w:rPr>
            </w:pPr>
            <w:r w:rsidRPr="00EE5EE4">
              <w:rPr>
                <w:sz w:val="24"/>
              </w:rPr>
              <w:t>procedura „Niebieskiej Karty”,</w:t>
            </w:r>
          </w:p>
          <w:p w:rsidR="00CB70ED" w:rsidRPr="00EE5EE4" w:rsidRDefault="00CB70ED" w:rsidP="00CB70ED">
            <w:pPr>
              <w:pStyle w:val="Tekstpodstawowywcity3"/>
              <w:numPr>
                <w:ilvl w:val="0"/>
                <w:numId w:val="29"/>
              </w:numPr>
              <w:jc w:val="left"/>
              <w:rPr>
                <w:sz w:val="24"/>
              </w:rPr>
            </w:pPr>
            <w:r w:rsidRPr="00EE5EE4">
              <w:rPr>
                <w:sz w:val="24"/>
              </w:rPr>
              <w:t>współpraca z instytucjami prowadzącymi hostele, domy samotnej matki,</w:t>
            </w:r>
          </w:p>
          <w:p w:rsidR="00CB70ED" w:rsidRPr="00EE5EE4" w:rsidRDefault="00CB70ED" w:rsidP="00CB70ED">
            <w:pPr>
              <w:pStyle w:val="Tekstpodstawowywcity3"/>
              <w:numPr>
                <w:ilvl w:val="0"/>
                <w:numId w:val="29"/>
              </w:numPr>
              <w:jc w:val="left"/>
              <w:rPr>
                <w:sz w:val="24"/>
              </w:rPr>
            </w:pPr>
            <w:r w:rsidRPr="00EE5EE4">
              <w:rPr>
                <w:sz w:val="24"/>
              </w:rPr>
              <w:t>określenie sposobu rozwiązywania problemów związanych z przemocą, dotyczących indywidualnych środowisk – m.in. kierowanie wniosków do sądu,</w:t>
            </w:r>
          </w:p>
          <w:p w:rsidR="00CB70ED" w:rsidRPr="00EE5EE4" w:rsidRDefault="00CB70ED" w:rsidP="00CB70ED">
            <w:pPr>
              <w:pStyle w:val="Tekstpodstawowywcity3"/>
              <w:numPr>
                <w:ilvl w:val="0"/>
                <w:numId w:val="29"/>
              </w:numPr>
              <w:jc w:val="left"/>
              <w:rPr>
                <w:sz w:val="24"/>
              </w:rPr>
            </w:pPr>
            <w:r w:rsidRPr="00EE5EE4">
              <w:rPr>
                <w:sz w:val="24"/>
              </w:rPr>
              <w:t>kierowanie na grupy wsparcia ofiar oraz sprawców przemocy inicjowane przez psychologa w Punkcie Inter</w:t>
            </w:r>
            <w:r w:rsidR="00C67270">
              <w:rPr>
                <w:sz w:val="24"/>
              </w:rPr>
              <w:t>wencji Kryzysowej w Drawsku Pomorskim.</w:t>
            </w:r>
          </w:p>
          <w:p w:rsidR="00CB70ED" w:rsidRPr="00EE5EE4" w:rsidRDefault="00CB70ED" w:rsidP="00CB70ED">
            <w:pPr>
              <w:ind w:left="290" w:hanging="29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CB70ED" w:rsidRPr="00EE5EE4" w:rsidRDefault="00CB70ED" w:rsidP="00021A14">
            <w:pPr>
              <w:rPr>
                <w:sz w:val="24"/>
                <w:szCs w:val="24"/>
              </w:rPr>
            </w:pP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Zespół Interdyscyplinarny,</w:t>
            </w: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GOPS,</w:t>
            </w: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Policja,</w:t>
            </w: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GKRPA,</w:t>
            </w: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Sąd Rejonowy,</w:t>
            </w: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Kurator sądowy</w:t>
            </w:r>
          </w:p>
        </w:tc>
        <w:tc>
          <w:tcPr>
            <w:tcW w:w="1418" w:type="dxa"/>
          </w:tcPr>
          <w:p w:rsidR="00CB70ED" w:rsidRPr="00EE5EE4" w:rsidRDefault="00CB70ED" w:rsidP="00CB70ED">
            <w:pPr>
              <w:ind w:left="26"/>
              <w:jc w:val="center"/>
              <w:rPr>
                <w:sz w:val="24"/>
                <w:szCs w:val="24"/>
              </w:rPr>
            </w:pPr>
          </w:p>
          <w:p w:rsidR="00CB70ED" w:rsidRPr="00EE5EE4" w:rsidRDefault="00CB70ED" w:rsidP="00CB70ED">
            <w:pPr>
              <w:ind w:left="26"/>
              <w:jc w:val="center"/>
              <w:rPr>
                <w:sz w:val="24"/>
                <w:szCs w:val="24"/>
              </w:rPr>
            </w:pPr>
          </w:p>
          <w:p w:rsidR="00CB70ED" w:rsidRPr="00EE5EE4" w:rsidRDefault="00CB70ED" w:rsidP="00CB70ED">
            <w:pPr>
              <w:ind w:left="26"/>
              <w:jc w:val="center"/>
              <w:rPr>
                <w:sz w:val="24"/>
                <w:szCs w:val="24"/>
              </w:rPr>
            </w:pPr>
          </w:p>
          <w:p w:rsidR="00CB70ED" w:rsidRPr="00EE5EE4" w:rsidRDefault="00CB70ED" w:rsidP="00CB70ED">
            <w:pPr>
              <w:ind w:left="26"/>
              <w:jc w:val="center"/>
              <w:rPr>
                <w:sz w:val="24"/>
                <w:szCs w:val="24"/>
              </w:rPr>
            </w:pPr>
          </w:p>
          <w:p w:rsidR="00CB70ED" w:rsidRPr="00EE5EE4" w:rsidRDefault="00CB70ED" w:rsidP="00CB70ED">
            <w:pPr>
              <w:ind w:left="26"/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2016 - 2020</w:t>
            </w:r>
          </w:p>
        </w:tc>
      </w:tr>
      <w:tr w:rsidR="00CB70ED" w:rsidTr="00B335B6">
        <w:trPr>
          <w:cantSplit/>
        </w:trPr>
        <w:tc>
          <w:tcPr>
            <w:tcW w:w="3331" w:type="dxa"/>
          </w:tcPr>
          <w:p w:rsidR="00CB70ED" w:rsidRPr="00EE5EE4" w:rsidRDefault="00CB70ED" w:rsidP="00CB70ED">
            <w:pPr>
              <w:rPr>
                <w:bCs/>
                <w:sz w:val="24"/>
                <w:szCs w:val="24"/>
              </w:rPr>
            </w:pPr>
            <w:r w:rsidRPr="00EE5EE4">
              <w:rPr>
                <w:bCs/>
                <w:sz w:val="24"/>
                <w:szCs w:val="24"/>
              </w:rPr>
              <w:t>Podwyższenie umiejętności kadry podmiotów lokalnych</w:t>
            </w:r>
          </w:p>
        </w:tc>
        <w:tc>
          <w:tcPr>
            <w:tcW w:w="8788" w:type="dxa"/>
          </w:tcPr>
          <w:p w:rsidR="00CB70ED" w:rsidRPr="00EE5EE4" w:rsidRDefault="00CB70ED" w:rsidP="00CB70ED">
            <w:pPr>
              <w:pStyle w:val="Tekstpodstawowywcity3"/>
              <w:numPr>
                <w:ilvl w:val="0"/>
                <w:numId w:val="30"/>
              </w:numPr>
              <w:jc w:val="left"/>
              <w:rPr>
                <w:sz w:val="24"/>
              </w:rPr>
            </w:pPr>
            <w:r w:rsidRPr="00EE5EE4">
              <w:rPr>
                <w:sz w:val="24"/>
              </w:rPr>
              <w:t>systematyczne podnoszenie wiedzy i kwalifikacji przedstawicieli różnych grup zawodowych, tj. pracowników socjalnych, pracowników służby zdrowia, członków gminnej komisji rozwiązywania problemów alkoholowych, dzielnicowych w zakresie świadczenia pomocy ofiarom przemocy domowej.</w:t>
            </w:r>
          </w:p>
        </w:tc>
        <w:tc>
          <w:tcPr>
            <w:tcW w:w="2268" w:type="dxa"/>
          </w:tcPr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Kierownik GOPS,</w:t>
            </w: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Zespół Interdyscyplinarny,</w:t>
            </w: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GKRPA</w:t>
            </w:r>
          </w:p>
        </w:tc>
        <w:tc>
          <w:tcPr>
            <w:tcW w:w="1418" w:type="dxa"/>
          </w:tcPr>
          <w:p w:rsidR="00CB70ED" w:rsidRPr="00EE5EE4" w:rsidRDefault="00CB70ED" w:rsidP="00CB70ED">
            <w:pPr>
              <w:ind w:left="26"/>
              <w:jc w:val="center"/>
              <w:rPr>
                <w:sz w:val="24"/>
                <w:szCs w:val="24"/>
              </w:rPr>
            </w:pPr>
          </w:p>
          <w:p w:rsidR="00CB70ED" w:rsidRPr="00EE5EE4" w:rsidRDefault="00CB70ED" w:rsidP="00CB70ED">
            <w:pPr>
              <w:ind w:left="26"/>
              <w:jc w:val="center"/>
              <w:rPr>
                <w:sz w:val="24"/>
                <w:szCs w:val="24"/>
              </w:rPr>
            </w:pPr>
          </w:p>
          <w:p w:rsidR="00CB70ED" w:rsidRPr="00EE5EE4" w:rsidRDefault="00CB70ED" w:rsidP="00CB70ED">
            <w:pPr>
              <w:ind w:left="26"/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2016 - 2020</w:t>
            </w:r>
          </w:p>
        </w:tc>
      </w:tr>
      <w:tr w:rsidR="00CB70ED" w:rsidTr="00B335B6">
        <w:trPr>
          <w:cantSplit/>
        </w:trPr>
        <w:tc>
          <w:tcPr>
            <w:tcW w:w="3331" w:type="dxa"/>
          </w:tcPr>
          <w:p w:rsidR="00CB70ED" w:rsidRPr="00EE5EE4" w:rsidRDefault="00CB70ED" w:rsidP="00CB70ED">
            <w:pPr>
              <w:rPr>
                <w:bCs/>
                <w:sz w:val="24"/>
                <w:szCs w:val="24"/>
              </w:rPr>
            </w:pPr>
            <w:r w:rsidRPr="00EE5EE4">
              <w:rPr>
                <w:bCs/>
                <w:sz w:val="24"/>
                <w:szCs w:val="24"/>
              </w:rPr>
              <w:lastRenderedPageBreak/>
              <w:t>Przygotowanie</w:t>
            </w:r>
            <w:r w:rsidR="005C48CE">
              <w:rPr>
                <w:bCs/>
                <w:sz w:val="24"/>
                <w:szCs w:val="24"/>
              </w:rPr>
              <w:br/>
            </w:r>
            <w:r w:rsidRPr="00EE5EE4">
              <w:rPr>
                <w:bCs/>
                <w:sz w:val="24"/>
                <w:szCs w:val="24"/>
              </w:rPr>
              <w:t xml:space="preserve">i udostępnianie broszur i ulotek informacyjnych o instytucjach udzielających pomocy </w:t>
            </w:r>
            <w:r w:rsidR="00021A14">
              <w:rPr>
                <w:bCs/>
                <w:sz w:val="24"/>
                <w:szCs w:val="24"/>
              </w:rPr>
              <w:br/>
            </w:r>
            <w:r w:rsidRPr="00EE5EE4">
              <w:rPr>
                <w:bCs/>
                <w:sz w:val="24"/>
                <w:szCs w:val="24"/>
              </w:rPr>
              <w:t>w sytuacjach doświadczenia przemocy w rodzinie</w:t>
            </w:r>
          </w:p>
        </w:tc>
        <w:tc>
          <w:tcPr>
            <w:tcW w:w="8788" w:type="dxa"/>
          </w:tcPr>
          <w:p w:rsidR="00CB70ED" w:rsidRPr="00EE5EE4" w:rsidRDefault="00CB70ED" w:rsidP="00CB70ED">
            <w:pPr>
              <w:pStyle w:val="Tekstpodstawowywcity3"/>
              <w:numPr>
                <w:ilvl w:val="0"/>
                <w:numId w:val="31"/>
              </w:numPr>
              <w:jc w:val="left"/>
              <w:rPr>
                <w:sz w:val="24"/>
              </w:rPr>
            </w:pPr>
            <w:r w:rsidRPr="00EE5EE4">
              <w:rPr>
                <w:sz w:val="24"/>
              </w:rPr>
              <w:t>rozpowszechnianie broszur i ulotek dotyczących zjawiska przemocy w rodzinie wśród lokalnej społeczności,</w:t>
            </w:r>
          </w:p>
          <w:p w:rsidR="00CB70ED" w:rsidRPr="00EE5EE4" w:rsidRDefault="00CB70ED" w:rsidP="00CB70ED">
            <w:pPr>
              <w:pStyle w:val="Tekstpodstawowywcity3"/>
              <w:numPr>
                <w:ilvl w:val="0"/>
                <w:numId w:val="31"/>
              </w:numPr>
              <w:jc w:val="left"/>
              <w:rPr>
                <w:sz w:val="24"/>
              </w:rPr>
            </w:pPr>
            <w:r w:rsidRPr="00EE5EE4">
              <w:rPr>
                <w:sz w:val="24"/>
              </w:rPr>
              <w:t xml:space="preserve">dostarczenie informacji społeczeństwu o instytucjach udzielających pomocy </w:t>
            </w:r>
            <w:r w:rsidR="00021A14">
              <w:rPr>
                <w:sz w:val="24"/>
              </w:rPr>
              <w:br/>
            </w:r>
            <w:r w:rsidRPr="00EE5EE4">
              <w:rPr>
                <w:sz w:val="24"/>
              </w:rPr>
              <w:t>i wsparcia ofiarom przemocy w rodzinie,</w:t>
            </w:r>
          </w:p>
          <w:p w:rsidR="00CB70ED" w:rsidRPr="00EE5EE4" w:rsidRDefault="00CB70ED" w:rsidP="00CB70ED">
            <w:pPr>
              <w:pStyle w:val="Tekstpodstawowywcity3"/>
              <w:numPr>
                <w:ilvl w:val="0"/>
                <w:numId w:val="31"/>
              </w:numPr>
              <w:jc w:val="left"/>
              <w:rPr>
                <w:sz w:val="24"/>
              </w:rPr>
            </w:pPr>
            <w:r w:rsidRPr="00EE5EE4">
              <w:rPr>
                <w:sz w:val="24"/>
              </w:rPr>
              <w:t>umieszczenie powyższych informacji na stronie internetowej Urzędu Gminy.</w:t>
            </w:r>
          </w:p>
        </w:tc>
        <w:tc>
          <w:tcPr>
            <w:tcW w:w="2268" w:type="dxa"/>
          </w:tcPr>
          <w:p w:rsidR="00CB70ED" w:rsidRPr="00EE5EE4" w:rsidRDefault="00CB70ED" w:rsidP="00021A14">
            <w:pPr>
              <w:rPr>
                <w:sz w:val="24"/>
                <w:szCs w:val="24"/>
              </w:rPr>
            </w:pP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Zespół Interdyscyplinarny,</w:t>
            </w: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GKRPA,</w:t>
            </w: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GOPS</w:t>
            </w:r>
          </w:p>
        </w:tc>
        <w:tc>
          <w:tcPr>
            <w:tcW w:w="1418" w:type="dxa"/>
          </w:tcPr>
          <w:p w:rsidR="00CB70ED" w:rsidRPr="00EE5EE4" w:rsidRDefault="00CB70ED" w:rsidP="00CB70ED">
            <w:pPr>
              <w:ind w:left="26"/>
              <w:jc w:val="center"/>
              <w:rPr>
                <w:sz w:val="24"/>
                <w:szCs w:val="24"/>
              </w:rPr>
            </w:pPr>
          </w:p>
          <w:p w:rsidR="00CB70ED" w:rsidRPr="00EE5EE4" w:rsidRDefault="00CB70ED" w:rsidP="00021A14">
            <w:pPr>
              <w:rPr>
                <w:sz w:val="24"/>
                <w:szCs w:val="24"/>
              </w:rPr>
            </w:pPr>
          </w:p>
          <w:p w:rsidR="00CB70ED" w:rsidRPr="00EE5EE4" w:rsidRDefault="00CB70ED" w:rsidP="00CB70ED">
            <w:pPr>
              <w:ind w:left="26"/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2016 - 2020</w:t>
            </w:r>
          </w:p>
        </w:tc>
      </w:tr>
      <w:tr w:rsidR="00CB70ED" w:rsidTr="00B335B6">
        <w:trPr>
          <w:cantSplit/>
        </w:trPr>
        <w:tc>
          <w:tcPr>
            <w:tcW w:w="3331" w:type="dxa"/>
          </w:tcPr>
          <w:p w:rsidR="00CB70ED" w:rsidRPr="00EE5EE4" w:rsidRDefault="00CB70ED" w:rsidP="00CB70ED">
            <w:pPr>
              <w:rPr>
                <w:bCs/>
                <w:sz w:val="24"/>
                <w:szCs w:val="24"/>
              </w:rPr>
            </w:pPr>
            <w:r w:rsidRPr="00EE5EE4">
              <w:rPr>
                <w:bCs/>
                <w:sz w:val="24"/>
                <w:szCs w:val="24"/>
              </w:rPr>
              <w:t xml:space="preserve">Edukacja dzieci </w:t>
            </w:r>
            <w:r w:rsidR="005C48CE">
              <w:rPr>
                <w:bCs/>
                <w:sz w:val="24"/>
                <w:szCs w:val="24"/>
              </w:rPr>
              <w:br/>
            </w:r>
            <w:r w:rsidRPr="00EE5EE4">
              <w:rPr>
                <w:bCs/>
                <w:sz w:val="24"/>
                <w:szCs w:val="24"/>
              </w:rPr>
              <w:t>i młodzieży w zakresie sposobów radzenia sobie ze stresem i agresją</w:t>
            </w:r>
          </w:p>
        </w:tc>
        <w:tc>
          <w:tcPr>
            <w:tcW w:w="8788" w:type="dxa"/>
          </w:tcPr>
          <w:p w:rsidR="00CB70ED" w:rsidRPr="00EE5EE4" w:rsidRDefault="00CB70ED" w:rsidP="00CB70ED">
            <w:pPr>
              <w:pStyle w:val="Tekstpodstawowywcity3"/>
              <w:numPr>
                <w:ilvl w:val="0"/>
                <w:numId w:val="32"/>
              </w:numPr>
              <w:jc w:val="left"/>
              <w:rPr>
                <w:sz w:val="24"/>
              </w:rPr>
            </w:pPr>
            <w:r w:rsidRPr="00EE5EE4">
              <w:rPr>
                <w:sz w:val="24"/>
              </w:rPr>
              <w:t>prowadzenie zajęć informacyjno – edukacyjnych,</w:t>
            </w:r>
          </w:p>
          <w:p w:rsidR="00CB70ED" w:rsidRPr="00EE5EE4" w:rsidRDefault="00CB70ED" w:rsidP="00CB70ED">
            <w:pPr>
              <w:pStyle w:val="Tekstpodstawowywcity3"/>
              <w:numPr>
                <w:ilvl w:val="0"/>
                <w:numId w:val="32"/>
              </w:numPr>
              <w:jc w:val="left"/>
              <w:rPr>
                <w:sz w:val="24"/>
              </w:rPr>
            </w:pPr>
            <w:r w:rsidRPr="00EE5EE4">
              <w:rPr>
                <w:sz w:val="24"/>
              </w:rPr>
              <w:t>wspieranie różnych form spędzania czasu wolnego sprzyjającym zachowaniom nieagresywnym.</w:t>
            </w:r>
          </w:p>
        </w:tc>
        <w:tc>
          <w:tcPr>
            <w:tcW w:w="2268" w:type="dxa"/>
          </w:tcPr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Zespół Interdyscyplinarny,</w:t>
            </w: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GKRPA</w:t>
            </w:r>
          </w:p>
        </w:tc>
        <w:tc>
          <w:tcPr>
            <w:tcW w:w="1418" w:type="dxa"/>
          </w:tcPr>
          <w:p w:rsidR="00CB70ED" w:rsidRPr="00EE5EE4" w:rsidRDefault="00CB70ED" w:rsidP="00CB70ED">
            <w:pPr>
              <w:ind w:left="26"/>
              <w:jc w:val="center"/>
              <w:rPr>
                <w:sz w:val="24"/>
                <w:szCs w:val="24"/>
              </w:rPr>
            </w:pP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2016 - 2020</w:t>
            </w:r>
          </w:p>
        </w:tc>
      </w:tr>
      <w:tr w:rsidR="00B335B6" w:rsidTr="00B335B6">
        <w:trPr>
          <w:cantSplit/>
        </w:trPr>
        <w:tc>
          <w:tcPr>
            <w:tcW w:w="3331" w:type="dxa"/>
          </w:tcPr>
          <w:p w:rsidR="00B335B6" w:rsidRPr="00EE5EE4" w:rsidRDefault="00B335B6" w:rsidP="00CB70E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Wsparcie rodzin, w których stosowana jest przemoc</w:t>
            </w:r>
          </w:p>
        </w:tc>
        <w:tc>
          <w:tcPr>
            <w:tcW w:w="8788" w:type="dxa"/>
          </w:tcPr>
          <w:p w:rsidR="00B335B6" w:rsidRDefault="00B335B6" w:rsidP="00B335B6">
            <w:pPr>
              <w:pStyle w:val="Tekstpodstawowywcity3"/>
              <w:numPr>
                <w:ilvl w:val="0"/>
                <w:numId w:val="38"/>
              </w:numPr>
              <w:jc w:val="left"/>
              <w:rPr>
                <w:sz w:val="24"/>
              </w:rPr>
            </w:pPr>
            <w:r>
              <w:rPr>
                <w:sz w:val="24"/>
              </w:rPr>
              <w:t>udzielanie przez GOPS wsparcia finansowego i rzeczowego,</w:t>
            </w:r>
          </w:p>
          <w:p w:rsidR="00B335B6" w:rsidRDefault="00B335B6" w:rsidP="00B335B6">
            <w:pPr>
              <w:pStyle w:val="Tekstpodstawowywcity3"/>
              <w:numPr>
                <w:ilvl w:val="0"/>
                <w:numId w:val="38"/>
              </w:numPr>
              <w:jc w:val="left"/>
              <w:rPr>
                <w:sz w:val="24"/>
              </w:rPr>
            </w:pPr>
            <w:r>
              <w:rPr>
                <w:sz w:val="24"/>
              </w:rPr>
              <w:t>prowadzenie pracy socjalnej,</w:t>
            </w:r>
          </w:p>
          <w:p w:rsidR="00B335B6" w:rsidRDefault="00B335B6" w:rsidP="00B335B6">
            <w:pPr>
              <w:pStyle w:val="Tekstpodstawowywcity3"/>
              <w:numPr>
                <w:ilvl w:val="0"/>
                <w:numId w:val="38"/>
              </w:numPr>
              <w:jc w:val="left"/>
              <w:rPr>
                <w:sz w:val="24"/>
              </w:rPr>
            </w:pPr>
            <w:r>
              <w:rPr>
                <w:sz w:val="24"/>
              </w:rPr>
              <w:t>prowadzenie poradnictwa prawnego i psychologicznego,</w:t>
            </w:r>
          </w:p>
          <w:p w:rsidR="00B335B6" w:rsidRDefault="00B335B6" w:rsidP="00B335B6">
            <w:pPr>
              <w:pStyle w:val="Tekstpodstawowywcity3"/>
              <w:numPr>
                <w:ilvl w:val="0"/>
                <w:numId w:val="38"/>
              </w:numPr>
              <w:jc w:val="left"/>
              <w:rPr>
                <w:sz w:val="24"/>
              </w:rPr>
            </w:pPr>
            <w:r>
              <w:rPr>
                <w:sz w:val="24"/>
              </w:rPr>
              <w:t>prowadzenie edukacji wśród ofiar przemocy w zakresie przysługujących im praw,</w:t>
            </w:r>
          </w:p>
          <w:p w:rsidR="00B335B6" w:rsidRDefault="00B335B6" w:rsidP="00B335B6">
            <w:pPr>
              <w:pStyle w:val="Tekstpodstawowywcity3"/>
              <w:numPr>
                <w:ilvl w:val="0"/>
                <w:numId w:val="38"/>
              </w:numPr>
              <w:jc w:val="left"/>
              <w:rPr>
                <w:sz w:val="24"/>
              </w:rPr>
            </w:pPr>
            <w:r>
              <w:rPr>
                <w:sz w:val="24"/>
              </w:rPr>
              <w:t>zapewnienie osobom dotkniętym przemocą w rodzinie miejsc w ośrodku wsparcia,</w:t>
            </w:r>
          </w:p>
          <w:p w:rsidR="00B335B6" w:rsidRDefault="00B335B6" w:rsidP="00B335B6">
            <w:pPr>
              <w:pStyle w:val="Tekstpodstawowywcity3"/>
              <w:numPr>
                <w:ilvl w:val="0"/>
                <w:numId w:val="38"/>
              </w:numPr>
              <w:jc w:val="left"/>
              <w:rPr>
                <w:sz w:val="24"/>
              </w:rPr>
            </w:pPr>
            <w:r>
              <w:rPr>
                <w:sz w:val="24"/>
              </w:rPr>
              <w:t xml:space="preserve">motywowanie i kierowanie sprawców przemocy w rodzinie do udziału </w:t>
            </w:r>
            <w:r w:rsidR="00021A14">
              <w:rPr>
                <w:sz w:val="24"/>
              </w:rPr>
              <w:br/>
            </w:r>
            <w:r>
              <w:rPr>
                <w:sz w:val="24"/>
              </w:rPr>
              <w:t>w programach korekcyjno – edukacyjnych,</w:t>
            </w:r>
          </w:p>
          <w:p w:rsidR="00B335B6" w:rsidRDefault="00B335B6" w:rsidP="00B335B6">
            <w:pPr>
              <w:pStyle w:val="Tekstpodstawowywcity3"/>
              <w:numPr>
                <w:ilvl w:val="0"/>
                <w:numId w:val="38"/>
              </w:numPr>
              <w:jc w:val="left"/>
              <w:rPr>
                <w:sz w:val="24"/>
              </w:rPr>
            </w:pPr>
            <w:r>
              <w:rPr>
                <w:sz w:val="24"/>
              </w:rPr>
              <w:t>działania edukacyjne, służące wzmacnianiu opiekuńczo – wychowawczych kompetencji rodziców.</w:t>
            </w:r>
          </w:p>
          <w:p w:rsidR="00B335B6" w:rsidRPr="00EE5EE4" w:rsidRDefault="00B335B6" w:rsidP="00B335B6">
            <w:pPr>
              <w:pStyle w:val="Tekstpodstawowywcity3"/>
              <w:ind w:left="720"/>
              <w:jc w:val="left"/>
              <w:rPr>
                <w:sz w:val="24"/>
              </w:rPr>
            </w:pPr>
          </w:p>
        </w:tc>
        <w:tc>
          <w:tcPr>
            <w:tcW w:w="2268" w:type="dxa"/>
          </w:tcPr>
          <w:p w:rsidR="00B335B6" w:rsidRDefault="00B335B6" w:rsidP="00B335B6">
            <w:pPr>
              <w:jc w:val="center"/>
              <w:rPr>
                <w:sz w:val="24"/>
                <w:szCs w:val="24"/>
              </w:rPr>
            </w:pPr>
          </w:p>
          <w:p w:rsidR="00B335B6" w:rsidRDefault="00B335B6" w:rsidP="00B335B6">
            <w:pPr>
              <w:jc w:val="center"/>
              <w:rPr>
                <w:sz w:val="24"/>
                <w:szCs w:val="24"/>
              </w:rPr>
            </w:pPr>
          </w:p>
          <w:p w:rsidR="00B335B6" w:rsidRDefault="00B335B6" w:rsidP="00B335B6">
            <w:pPr>
              <w:jc w:val="center"/>
              <w:rPr>
                <w:sz w:val="24"/>
                <w:szCs w:val="24"/>
              </w:rPr>
            </w:pPr>
          </w:p>
          <w:p w:rsidR="00B335B6" w:rsidRDefault="00B335B6" w:rsidP="00B335B6">
            <w:pPr>
              <w:jc w:val="center"/>
              <w:rPr>
                <w:sz w:val="24"/>
                <w:szCs w:val="24"/>
              </w:rPr>
            </w:pPr>
          </w:p>
          <w:p w:rsidR="00B335B6" w:rsidRDefault="00B335B6" w:rsidP="00B335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GOPS,</w:t>
            </w:r>
          </w:p>
          <w:p w:rsidR="00B335B6" w:rsidRDefault="00B335B6" w:rsidP="00B335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GKRPA,</w:t>
            </w:r>
          </w:p>
          <w:p w:rsidR="00B335B6" w:rsidRPr="00EE5EE4" w:rsidRDefault="00B335B6" w:rsidP="00B335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Szkoły</w:t>
            </w:r>
          </w:p>
        </w:tc>
        <w:tc>
          <w:tcPr>
            <w:tcW w:w="1418" w:type="dxa"/>
          </w:tcPr>
          <w:p w:rsidR="00B335B6" w:rsidRDefault="00B335B6" w:rsidP="00CB70ED">
            <w:pPr>
              <w:ind w:left="26"/>
              <w:jc w:val="center"/>
              <w:rPr>
                <w:sz w:val="24"/>
                <w:szCs w:val="24"/>
              </w:rPr>
            </w:pPr>
          </w:p>
          <w:p w:rsidR="00B335B6" w:rsidRDefault="00B335B6" w:rsidP="00CB70ED">
            <w:pPr>
              <w:ind w:left="26"/>
              <w:jc w:val="center"/>
              <w:rPr>
                <w:sz w:val="24"/>
                <w:szCs w:val="24"/>
              </w:rPr>
            </w:pPr>
          </w:p>
          <w:p w:rsidR="00B335B6" w:rsidRDefault="00B335B6" w:rsidP="00CB70ED">
            <w:pPr>
              <w:ind w:left="26"/>
              <w:jc w:val="center"/>
              <w:rPr>
                <w:sz w:val="24"/>
                <w:szCs w:val="24"/>
              </w:rPr>
            </w:pPr>
          </w:p>
          <w:p w:rsidR="00B335B6" w:rsidRDefault="00B335B6" w:rsidP="00CB70ED">
            <w:pPr>
              <w:ind w:left="26"/>
              <w:jc w:val="center"/>
              <w:rPr>
                <w:sz w:val="24"/>
                <w:szCs w:val="24"/>
              </w:rPr>
            </w:pPr>
          </w:p>
          <w:p w:rsidR="00B335B6" w:rsidRDefault="00B335B6" w:rsidP="00CB70ED">
            <w:pPr>
              <w:ind w:left="26"/>
              <w:jc w:val="center"/>
              <w:rPr>
                <w:sz w:val="24"/>
                <w:szCs w:val="24"/>
              </w:rPr>
            </w:pPr>
          </w:p>
          <w:p w:rsidR="00B335B6" w:rsidRPr="00EE5EE4" w:rsidRDefault="00B335B6" w:rsidP="00CB70ED">
            <w:pPr>
              <w:ind w:left="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2016 - 2020</w:t>
            </w:r>
          </w:p>
        </w:tc>
      </w:tr>
      <w:tr w:rsidR="00CB70ED" w:rsidTr="00021A14">
        <w:trPr>
          <w:cantSplit/>
          <w:trHeight w:val="1119"/>
        </w:trPr>
        <w:tc>
          <w:tcPr>
            <w:tcW w:w="3331" w:type="dxa"/>
          </w:tcPr>
          <w:p w:rsidR="005C48CE" w:rsidRDefault="00CB70ED" w:rsidP="00CB70ED">
            <w:pPr>
              <w:rPr>
                <w:bCs/>
                <w:sz w:val="24"/>
                <w:szCs w:val="24"/>
              </w:rPr>
            </w:pPr>
            <w:r w:rsidRPr="00EE5EE4">
              <w:rPr>
                <w:bCs/>
                <w:sz w:val="24"/>
                <w:szCs w:val="24"/>
              </w:rPr>
              <w:t xml:space="preserve">Terapia indywidualna </w:t>
            </w:r>
          </w:p>
          <w:p w:rsidR="00CB70ED" w:rsidRPr="00EE5EE4" w:rsidRDefault="00CB70ED" w:rsidP="00CB70ED">
            <w:pPr>
              <w:rPr>
                <w:bCs/>
                <w:sz w:val="24"/>
                <w:szCs w:val="24"/>
              </w:rPr>
            </w:pPr>
            <w:r w:rsidRPr="00EE5EE4">
              <w:rPr>
                <w:bCs/>
                <w:sz w:val="24"/>
                <w:szCs w:val="24"/>
              </w:rPr>
              <w:t>i rodzinna</w:t>
            </w:r>
          </w:p>
        </w:tc>
        <w:tc>
          <w:tcPr>
            <w:tcW w:w="8788" w:type="dxa"/>
          </w:tcPr>
          <w:p w:rsidR="00CB70ED" w:rsidRPr="00EE5EE4" w:rsidRDefault="00CB70ED" w:rsidP="00CB70ED">
            <w:pPr>
              <w:pStyle w:val="Tekstpodstawowywcity3"/>
              <w:numPr>
                <w:ilvl w:val="0"/>
                <w:numId w:val="33"/>
              </w:numPr>
              <w:jc w:val="left"/>
              <w:rPr>
                <w:sz w:val="24"/>
              </w:rPr>
            </w:pPr>
            <w:r w:rsidRPr="00EE5EE4">
              <w:rPr>
                <w:sz w:val="24"/>
              </w:rPr>
              <w:t>wdrażanie programów pracy ze sprawcami przemocy,</w:t>
            </w:r>
          </w:p>
          <w:p w:rsidR="00CB70ED" w:rsidRPr="00EE5EE4" w:rsidRDefault="00CB70ED" w:rsidP="00CB70ED">
            <w:pPr>
              <w:pStyle w:val="Tekstpodstawowywcity3"/>
              <w:numPr>
                <w:ilvl w:val="0"/>
                <w:numId w:val="33"/>
              </w:numPr>
              <w:jc w:val="left"/>
              <w:rPr>
                <w:sz w:val="24"/>
              </w:rPr>
            </w:pPr>
            <w:r w:rsidRPr="00EE5EE4">
              <w:rPr>
                <w:sz w:val="24"/>
              </w:rPr>
              <w:t>prowadzenie oddziaływań korekcyjno – edukacyjnych oraz grup terapeutycznych.</w:t>
            </w:r>
          </w:p>
        </w:tc>
        <w:tc>
          <w:tcPr>
            <w:tcW w:w="2268" w:type="dxa"/>
          </w:tcPr>
          <w:p w:rsidR="00CB70ED" w:rsidRPr="00EE5EE4" w:rsidRDefault="00CB70ED" w:rsidP="00021A14">
            <w:pPr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Punkt Interwencji Kryzysowej w Drawsku Pom.</w:t>
            </w:r>
          </w:p>
          <w:p w:rsidR="00CB70ED" w:rsidRPr="00EE5EE4" w:rsidRDefault="00CB70ED" w:rsidP="00CB70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B70ED" w:rsidRPr="00EE5EE4" w:rsidRDefault="00CB70ED" w:rsidP="00CB70ED">
            <w:pPr>
              <w:ind w:left="26"/>
              <w:jc w:val="center"/>
              <w:rPr>
                <w:sz w:val="24"/>
                <w:szCs w:val="24"/>
              </w:rPr>
            </w:pPr>
          </w:p>
          <w:p w:rsidR="00CB70ED" w:rsidRPr="00EE5EE4" w:rsidRDefault="00CB70ED" w:rsidP="00CB70ED">
            <w:pPr>
              <w:ind w:left="26"/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2016 - 2020</w:t>
            </w:r>
          </w:p>
        </w:tc>
      </w:tr>
      <w:tr w:rsidR="009C5935" w:rsidTr="00B335B6">
        <w:trPr>
          <w:cantSplit/>
          <w:trHeight w:val="1972"/>
        </w:trPr>
        <w:tc>
          <w:tcPr>
            <w:tcW w:w="3331" w:type="dxa"/>
          </w:tcPr>
          <w:p w:rsidR="005C48CE" w:rsidRDefault="009C5935" w:rsidP="00CB70ED">
            <w:pPr>
              <w:rPr>
                <w:bCs/>
                <w:sz w:val="24"/>
                <w:szCs w:val="24"/>
              </w:rPr>
            </w:pPr>
            <w:r w:rsidRPr="00EE5EE4">
              <w:rPr>
                <w:bCs/>
                <w:sz w:val="24"/>
                <w:szCs w:val="24"/>
              </w:rPr>
              <w:t xml:space="preserve">Włączenie lokalnej społeczności </w:t>
            </w:r>
            <w:r w:rsidR="005C48CE">
              <w:rPr>
                <w:bCs/>
                <w:sz w:val="24"/>
                <w:szCs w:val="24"/>
              </w:rPr>
              <w:br/>
            </w:r>
            <w:r w:rsidRPr="00EE5EE4">
              <w:rPr>
                <w:bCs/>
                <w:sz w:val="24"/>
                <w:szCs w:val="24"/>
              </w:rPr>
              <w:t xml:space="preserve">w monitorowanie zjawisk związanych </w:t>
            </w:r>
          </w:p>
          <w:p w:rsidR="009C5935" w:rsidRDefault="009C5935" w:rsidP="00CB70ED">
            <w:pPr>
              <w:rPr>
                <w:bCs/>
                <w:sz w:val="24"/>
                <w:szCs w:val="24"/>
              </w:rPr>
            </w:pPr>
            <w:r w:rsidRPr="00EE5EE4">
              <w:rPr>
                <w:bCs/>
                <w:sz w:val="24"/>
                <w:szCs w:val="24"/>
              </w:rPr>
              <w:t xml:space="preserve">z występowaniem </w:t>
            </w:r>
          </w:p>
          <w:p w:rsidR="009C5935" w:rsidRPr="00EE5EE4" w:rsidRDefault="009C5935" w:rsidP="00CB70ED">
            <w:pPr>
              <w:rPr>
                <w:bCs/>
                <w:sz w:val="24"/>
                <w:szCs w:val="24"/>
              </w:rPr>
            </w:pPr>
            <w:r w:rsidRPr="00EE5EE4">
              <w:rPr>
                <w:bCs/>
                <w:sz w:val="24"/>
                <w:szCs w:val="24"/>
              </w:rPr>
              <w:t xml:space="preserve">przemocy (uwrażliwienie społeczności na skalę zjawiska </w:t>
            </w:r>
            <w:r w:rsidR="00021A14">
              <w:rPr>
                <w:bCs/>
                <w:sz w:val="24"/>
                <w:szCs w:val="24"/>
              </w:rPr>
              <w:br/>
            </w:r>
            <w:r w:rsidRPr="00EE5EE4">
              <w:rPr>
                <w:bCs/>
                <w:sz w:val="24"/>
                <w:szCs w:val="24"/>
              </w:rPr>
              <w:t>i negatywne jego skutki)</w:t>
            </w:r>
          </w:p>
        </w:tc>
        <w:tc>
          <w:tcPr>
            <w:tcW w:w="8788" w:type="dxa"/>
          </w:tcPr>
          <w:p w:rsidR="009C5935" w:rsidRPr="00EE5EE4" w:rsidRDefault="009C5935" w:rsidP="009C5935">
            <w:pPr>
              <w:pStyle w:val="Tekstpodstawowywcity3"/>
              <w:numPr>
                <w:ilvl w:val="0"/>
                <w:numId w:val="34"/>
              </w:numPr>
              <w:jc w:val="left"/>
              <w:rPr>
                <w:sz w:val="24"/>
              </w:rPr>
            </w:pPr>
            <w:r w:rsidRPr="00EE5EE4">
              <w:rPr>
                <w:sz w:val="24"/>
              </w:rPr>
              <w:t>wywiady środowiskowe w środowiskach szczególnie zagrożonych,</w:t>
            </w:r>
          </w:p>
          <w:p w:rsidR="009C5935" w:rsidRPr="00EE5EE4" w:rsidRDefault="009C5935" w:rsidP="009C5935">
            <w:pPr>
              <w:pStyle w:val="Tekstpodstawowywcity3"/>
              <w:numPr>
                <w:ilvl w:val="0"/>
                <w:numId w:val="34"/>
              </w:numPr>
              <w:jc w:val="left"/>
              <w:rPr>
                <w:sz w:val="24"/>
              </w:rPr>
            </w:pPr>
            <w:r w:rsidRPr="00EE5EE4">
              <w:rPr>
                <w:sz w:val="24"/>
              </w:rPr>
              <w:t>dyżury interwencyjne,</w:t>
            </w:r>
          </w:p>
          <w:p w:rsidR="009C5935" w:rsidRDefault="009C5935" w:rsidP="009C5935">
            <w:pPr>
              <w:pStyle w:val="Tekstpodstawowywcity3"/>
              <w:ind w:left="720"/>
              <w:jc w:val="left"/>
              <w:rPr>
                <w:sz w:val="24"/>
              </w:rPr>
            </w:pPr>
            <w:r w:rsidRPr="00EE5EE4">
              <w:rPr>
                <w:sz w:val="24"/>
              </w:rPr>
              <w:t>telefony, informacje.</w:t>
            </w:r>
          </w:p>
          <w:p w:rsidR="009C5935" w:rsidRDefault="009C5935" w:rsidP="009C5935">
            <w:pPr>
              <w:pStyle w:val="Tekstpodstawowywcity3"/>
              <w:ind w:left="0"/>
              <w:jc w:val="left"/>
              <w:rPr>
                <w:sz w:val="24"/>
              </w:rPr>
            </w:pPr>
          </w:p>
          <w:p w:rsidR="009C5935" w:rsidRPr="00EE5EE4" w:rsidRDefault="009C5935" w:rsidP="009C5935">
            <w:pPr>
              <w:pStyle w:val="Tekstpodstawowywcity3"/>
              <w:ind w:left="720"/>
              <w:jc w:val="left"/>
              <w:rPr>
                <w:sz w:val="24"/>
              </w:rPr>
            </w:pPr>
          </w:p>
        </w:tc>
        <w:tc>
          <w:tcPr>
            <w:tcW w:w="2268" w:type="dxa"/>
          </w:tcPr>
          <w:p w:rsidR="009C5935" w:rsidRPr="00EE5EE4" w:rsidRDefault="009C5935" w:rsidP="009C5935">
            <w:pPr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GOPS,</w:t>
            </w:r>
          </w:p>
          <w:p w:rsidR="009C5935" w:rsidRPr="00EE5EE4" w:rsidRDefault="009C5935" w:rsidP="009C5935">
            <w:pPr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Policja,</w:t>
            </w:r>
          </w:p>
          <w:p w:rsidR="009C5935" w:rsidRPr="00EE5EE4" w:rsidRDefault="009C5935" w:rsidP="009C5935">
            <w:pPr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Placówki oświatowe,</w:t>
            </w:r>
          </w:p>
          <w:p w:rsidR="009C5935" w:rsidRPr="00EE5EE4" w:rsidRDefault="009C5935" w:rsidP="009C5935">
            <w:pPr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Organizacje pozarządowe,</w:t>
            </w:r>
          </w:p>
          <w:p w:rsidR="009C5935" w:rsidRPr="00EE5EE4" w:rsidRDefault="009C5935" w:rsidP="009C5935">
            <w:pPr>
              <w:jc w:val="center"/>
              <w:rPr>
                <w:sz w:val="24"/>
                <w:szCs w:val="24"/>
              </w:rPr>
            </w:pPr>
            <w:r w:rsidRPr="00EE5EE4">
              <w:rPr>
                <w:sz w:val="24"/>
                <w:szCs w:val="24"/>
              </w:rPr>
              <w:t>Lokalna społeczność</w:t>
            </w:r>
          </w:p>
        </w:tc>
        <w:tc>
          <w:tcPr>
            <w:tcW w:w="1418" w:type="dxa"/>
          </w:tcPr>
          <w:p w:rsidR="00B335B6" w:rsidRDefault="00B335B6" w:rsidP="00CB70ED">
            <w:pPr>
              <w:ind w:left="26"/>
              <w:jc w:val="center"/>
              <w:rPr>
                <w:sz w:val="24"/>
                <w:szCs w:val="24"/>
              </w:rPr>
            </w:pPr>
          </w:p>
          <w:p w:rsidR="00B335B6" w:rsidRDefault="00B335B6" w:rsidP="00CB70ED">
            <w:pPr>
              <w:ind w:left="26"/>
              <w:jc w:val="center"/>
              <w:rPr>
                <w:sz w:val="24"/>
                <w:szCs w:val="24"/>
              </w:rPr>
            </w:pPr>
          </w:p>
          <w:p w:rsidR="009C5935" w:rsidRPr="00EE5EE4" w:rsidRDefault="00B335B6" w:rsidP="00CB70ED">
            <w:pPr>
              <w:ind w:left="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2016 -2020</w:t>
            </w:r>
          </w:p>
        </w:tc>
      </w:tr>
    </w:tbl>
    <w:p w:rsidR="00CB70ED" w:rsidRDefault="00CB70ED" w:rsidP="00CB70ED">
      <w:pPr>
        <w:rPr>
          <w:bCs/>
          <w:sz w:val="24"/>
          <w:szCs w:val="24"/>
        </w:rPr>
        <w:sectPr w:rsidR="00CB70ED" w:rsidSect="00CB70ED">
          <w:pgSz w:w="16838" w:h="11906" w:orient="landscape"/>
          <w:pgMar w:top="1276" w:right="1418" w:bottom="851" w:left="1418" w:header="709" w:footer="709" w:gutter="0"/>
          <w:cols w:space="708"/>
          <w:titlePg/>
          <w:docGrid w:linePitch="360"/>
        </w:sectPr>
      </w:pPr>
    </w:p>
    <w:p w:rsidR="00806390" w:rsidRPr="00CB70ED" w:rsidRDefault="00021A14" w:rsidP="009C5935"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</w:t>
      </w:r>
      <w:r w:rsidR="00CB70ED">
        <w:rPr>
          <w:b/>
          <w:sz w:val="24"/>
          <w:szCs w:val="24"/>
        </w:rPr>
        <w:t xml:space="preserve">IX.        </w:t>
      </w:r>
      <w:r w:rsidR="00806390" w:rsidRPr="00CB70ED">
        <w:rPr>
          <w:b/>
          <w:sz w:val="24"/>
          <w:szCs w:val="24"/>
        </w:rPr>
        <w:t>SPODZIEWANE EFEKTY</w:t>
      </w:r>
    </w:p>
    <w:p w:rsidR="00806390" w:rsidRPr="00806390" w:rsidRDefault="00806390" w:rsidP="00806390">
      <w:pPr>
        <w:pStyle w:val="Akapitzlist"/>
        <w:rPr>
          <w:b/>
          <w:sz w:val="24"/>
          <w:szCs w:val="24"/>
        </w:rPr>
      </w:pPr>
    </w:p>
    <w:p w:rsidR="00806390" w:rsidRPr="00806390" w:rsidRDefault="00806390" w:rsidP="00806390">
      <w:pPr>
        <w:pStyle w:val="Akapitzlist"/>
        <w:numPr>
          <w:ilvl w:val="0"/>
          <w:numId w:val="16"/>
        </w:numPr>
        <w:ind w:left="993"/>
        <w:rPr>
          <w:b/>
          <w:sz w:val="24"/>
          <w:szCs w:val="24"/>
        </w:rPr>
      </w:pPr>
      <w:r w:rsidRPr="00806390">
        <w:rPr>
          <w:sz w:val="24"/>
          <w:szCs w:val="24"/>
        </w:rPr>
        <w:t>Zmniejszenie poczucia bezradności ofiar przemocy,</w:t>
      </w:r>
    </w:p>
    <w:p w:rsidR="00806390" w:rsidRPr="00806390" w:rsidRDefault="00806390" w:rsidP="00AA3A66">
      <w:pPr>
        <w:pStyle w:val="Akapitzlist"/>
        <w:numPr>
          <w:ilvl w:val="0"/>
          <w:numId w:val="16"/>
        </w:numPr>
        <w:ind w:left="993"/>
        <w:jc w:val="both"/>
        <w:rPr>
          <w:b/>
          <w:sz w:val="24"/>
          <w:szCs w:val="24"/>
        </w:rPr>
      </w:pPr>
      <w:r w:rsidRPr="00806390">
        <w:rPr>
          <w:sz w:val="24"/>
          <w:szCs w:val="24"/>
        </w:rPr>
        <w:t>Zwiększenie wiedzy instytucji zajmujących się przemocą w rodzinie na temat zjawiska przemocy – diagnoza rzeczywistego rozmiaru</w:t>
      </w:r>
      <w:r w:rsidR="000708B2">
        <w:rPr>
          <w:sz w:val="24"/>
          <w:szCs w:val="24"/>
        </w:rPr>
        <w:t xml:space="preserve"> zjawiska na terenie Gminy Ostrowice</w:t>
      </w:r>
      <w:r w:rsidRPr="00806390">
        <w:rPr>
          <w:sz w:val="24"/>
          <w:szCs w:val="24"/>
        </w:rPr>
        <w:t>,</w:t>
      </w:r>
    </w:p>
    <w:p w:rsidR="00806390" w:rsidRPr="00806390" w:rsidRDefault="00806390" w:rsidP="00806390">
      <w:pPr>
        <w:pStyle w:val="Akapitzlist"/>
        <w:numPr>
          <w:ilvl w:val="0"/>
          <w:numId w:val="16"/>
        </w:numPr>
        <w:ind w:left="993"/>
        <w:rPr>
          <w:b/>
          <w:sz w:val="24"/>
          <w:szCs w:val="24"/>
        </w:rPr>
      </w:pPr>
      <w:r w:rsidRPr="00806390">
        <w:rPr>
          <w:sz w:val="24"/>
          <w:szCs w:val="24"/>
        </w:rPr>
        <w:t>Zwiększenie skuteczności działań,</w:t>
      </w:r>
    </w:p>
    <w:p w:rsidR="00806390" w:rsidRPr="00806390" w:rsidRDefault="00806390" w:rsidP="00806390">
      <w:pPr>
        <w:pStyle w:val="Akapitzlist"/>
        <w:numPr>
          <w:ilvl w:val="0"/>
          <w:numId w:val="16"/>
        </w:numPr>
        <w:ind w:left="993"/>
        <w:rPr>
          <w:b/>
          <w:sz w:val="24"/>
          <w:szCs w:val="24"/>
        </w:rPr>
      </w:pPr>
      <w:r w:rsidRPr="00806390">
        <w:rPr>
          <w:sz w:val="24"/>
          <w:szCs w:val="24"/>
        </w:rPr>
        <w:t>Zmiana postaw społecznych wobec przemocy,</w:t>
      </w:r>
    </w:p>
    <w:p w:rsidR="00806390" w:rsidRPr="00806390" w:rsidRDefault="00806390" w:rsidP="00806390">
      <w:pPr>
        <w:pStyle w:val="Akapitzlist"/>
        <w:ind w:left="993"/>
        <w:rPr>
          <w:b/>
          <w:sz w:val="24"/>
          <w:szCs w:val="24"/>
        </w:rPr>
      </w:pPr>
    </w:p>
    <w:p w:rsidR="00806390" w:rsidRPr="00CB70ED" w:rsidRDefault="00806390" w:rsidP="00CB70ED">
      <w:pPr>
        <w:pStyle w:val="Akapitzlist"/>
        <w:numPr>
          <w:ilvl w:val="0"/>
          <w:numId w:val="37"/>
        </w:numPr>
        <w:jc w:val="both"/>
        <w:rPr>
          <w:b/>
          <w:sz w:val="24"/>
          <w:szCs w:val="24"/>
        </w:rPr>
      </w:pPr>
      <w:r w:rsidRPr="00CB70ED">
        <w:rPr>
          <w:b/>
          <w:sz w:val="24"/>
          <w:szCs w:val="24"/>
        </w:rPr>
        <w:t xml:space="preserve">MIEJSCE I CZAS REALIZACJI PROGRAMU </w:t>
      </w:r>
    </w:p>
    <w:p w:rsidR="00806390" w:rsidRPr="00806390" w:rsidRDefault="00806390" w:rsidP="00806390">
      <w:pPr>
        <w:ind w:left="1080"/>
        <w:jc w:val="both"/>
        <w:rPr>
          <w:b/>
          <w:sz w:val="24"/>
          <w:szCs w:val="24"/>
        </w:rPr>
      </w:pPr>
    </w:p>
    <w:p w:rsidR="00806390" w:rsidRPr="00806390" w:rsidRDefault="00806390" w:rsidP="00E617B2">
      <w:pPr>
        <w:ind w:firstLine="360"/>
        <w:jc w:val="both"/>
        <w:rPr>
          <w:sz w:val="24"/>
          <w:szCs w:val="24"/>
        </w:rPr>
      </w:pPr>
      <w:r w:rsidRPr="00806390">
        <w:rPr>
          <w:sz w:val="24"/>
          <w:szCs w:val="24"/>
        </w:rPr>
        <w:t>Program będzie re</w:t>
      </w:r>
      <w:r w:rsidR="000708B2">
        <w:rPr>
          <w:sz w:val="24"/>
          <w:szCs w:val="24"/>
        </w:rPr>
        <w:t>alizowany na terenie gminy Ostrowice w latach 2016</w:t>
      </w:r>
      <w:r w:rsidRPr="00806390">
        <w:rPr>
          <w:sz w:val="24"/>
          <w:szCs w:val="24"/>
        </w:rPr>
        <w:t xml:space="preserve"> - 2020. Wdrażanie rozpocznie się po jego uchwaleniu, a działania zaplanowane do realizacji będą wprowadzane </w:t>
      </w:r>
      <w:r w:rsidR="00AA3A66">
        <w:rPr>
          <w:sz w:val="24"/>
          <w:szCs w:val="24"/>
        </w:rPr>
        <w:br/>
      </w:r>
      <w:r w:rsidRPr="00806390">
        <w:rPr>
          <w:sz w:val="24"/>
          <w:szCs w:val="24"/>
        </w:rPr>
        <w:t>w formie ciągł</w:t>
      </w:r>
      <w:r w:rsidR="00CB70ED">
        <w:rPr>
          <w:sz w:val="24"/>
          <w:szCs w:val="24"/>
        </w:rPr>
        <w:t>ej.</w:t>
      </w:r>
    </w:p>
    <w:p w:rsidR="00806390" w:rsidRPr="00806390" w:rsidRDefault="00806390" w:rsidP="00806390">
      <w:pPr>
        <w:ind w:left="1080"/>
        <w:jc w:val="both"/>
        <w:rPr>
          <w:sz w:val="24"/>
          <w:szCs w:val="24"/>
        </w:rPr>
      </w:pPr>
    </w:p>
    <w:p w:rsidR="00806390" w:rsidRPr="00CB70ED" w:rsidRDefault="00806390" w:rsidP="00CB70ED">
      <w:pPr>
        <w:pStyle w:val="Akapitzlist"/>
        <w:numPr>
          <w:ilvl w:val="0"/>
          <w:numId w:val="37"/>
        </w:numPr>
        <w:jc w:val="both"/>
        <w:rPr>
          <w:b/>
          <w:sz w:val="24"/>
          <w:szCs w:val="24"/>
        </w:rPr>
      </w:pPr>
      <w:r w:rsidRPr="00CB70ED">
        <w:rPr>
          <w:b/>
          <w:sz w:val="24"/>
          <w:szCs w:val="24"/>
        </w:rPr>
        <w:t>MONITOROWANIE PROGRAMU</w:t>
      </w:r>
    </w:p>
    <w:p w:rsidR="00806390" w:rsidRPr="00806390" w:rsidRDefault="00806390" w:rsidP="00806390">
      <w:pPr>
        <w:ind w:left="1080"/>
        <w:jc w:val="both"/>
        <w:rPr>
          <w:b/>
          <w:sz w:val="24"/>
          <w:szCs w:val="24"/>
        </w:rPr>
      </w:pPr>
    </w:p>
    <w:p w:rsidR="00806390" w:rsidRPr="00806390" w:rsidRDefault="00806390" w:rsidP="00E617B2">
      <w:pPr>
        <w:ind w:firstLine="360"/>
        <w:jc w:val="both"/>
        <w:rPr>
          <w:sz w:val="24"/>
          <w:szCs w:val="24"/>
        </w:rPr>
      </w:pPr>
      <w:r w:rsidRPr="00806390">
        <w:rPr>
          <w:sz w:val="24"/>
          <w:szCs w:val="24"/>
        </w:rPr>
        <w:t xml:space="preserve">Realizacja programu będzie systematycznie monitorowana, monitoring umożliwi wgląd </w:t>
      </w:r>
      <w:r w:rsidR="00C541AC">
        <w:rPr>
          <w:sz w:val="24"/>
          <w:szCs w:val="24"/>
        </w:rPr>
        <w:br/>
      </w:r>
      <w:r w:rsidRPr="00806390">
        <w:rPr>
          <w:sz w:val="24"/>
          <w:szCs w:val="24"/>
        </w:rPr>
        <w:t xml:space="preserve">w realizację podejmowanych działań, ocenę ich skuteczności oraz podejmowanie działań korygujących. Uzyskane informacje pozwolą na planowanie działań, rozwijanie programu </w:t>
      </w:r>
      <w:r w:rsidR="00C541AC">
        <w:rPr>
          <w:sz w:val="24"/>
          <w:szCs w:val="24"/>
        </w:rPr>
        <w:br/>
      </w:r>
      <w:r w:rsidRPr="00806390">
        <w:rPr>
          <w:sz w:val="24"/>
          <w:szCs w:val="24"/>
        </w:rPr>
        <w:t xml:space="preserve">w przyszłości. Monitorowanie programu będzie prowadzone przez Gminny Ośrodek Pomocy Społecznej w </w:t>
      </w:r>
      <w:r w:rsidR="000708B2">
        <w:rPr>
          <w:sz w:val="24"/>
          <w:szCs w:val="24"/>
        </w:rPr>
        <w:t>Ostrowicach</w:t>
      </w:r>
      <w:r w:rsidRPr="00806390">
        <w:rPr>
          <w:sz w:val="24"/>
          <w:szCs w:val="24"/>
        </w:rPr>
        <w:t xml:space="preserve"> na podstawie informacji uzyskanych od realizatorów programu. Ostateczne efekty podsumowane zostaną w raporcie po zakończeniu jego realizacji. </w:t>
      </w:r>
      <w:r w:rsidR="00C67270">
        <w:rPr>
          <w:sz w:val="24"/>
          <w:szCs w:val="24"/>
        </w:rPr>
        <w:br/>
      </w:r>
      <w:r w:rsidRPr="00806390">
        <w:rPr>
          <w:sz w:val="24"/>
          <w:szCs w:val="24"/>
        </w:rPr>
        <w:t>Przy ocenie programu będą brane pod uwagę następujące wskaźniki:</w:t>
      </w:r>
    </w:p>
    <w:p w:rsidR="00806390" w:rsidRPr="00806390" w:rsidRDefault="00806390" w:rsidP="00806390">
      <w:pPr>
        <w:numPr>
          <w:ilvl w:val="0"/>
          <w:numId w:val="25"/>
        </w:numPr>
        <w:jc w:val="both"/>
        <w:rPr>
          <w:sz w:val="24"/>
          <w:szCs w:val="24"/>
        </w:rPr>
      </w:pPr>
      <w:r w:rsidRPr="00806390">
        <w:rPr>
          <w:sz w:val="24"/>
          <w:szCs w:val="24"/>
        </w:rPr>
        <w:t>Liczba osób/rodzin objętych pomocą,</w:t>
      </w:r>
    </w:p>
    <w:p w:rsidR="00806390" w:rsidRPr="00806390" w:rsidRDefault="00806390" w:rsidP="00806390">
      <w:pPr>
        <w:numPr>
          <w:ilvl w:val="0"/>
          <w:numId w:val="25"/>
        </w:numPr>
        <w:jc w:val="both"/>
        <w:rPr>
          <w:sz w:val="24"/>
          <w:szCs w:val="24"/>
        </w:rPr>
      </w:pPr>
      <w:r w:rsidRPr="00806390">
        <w:rPr>
          <w:sz w:val="24"/>
          <w:szCs w:val="24"/>
        </w:rPr>
        <w:t>Liczba posiedzeń Zespołu Interdyscyplinarnego i grup roboczych,</w:t>
      </w:r>
    </w:p>
    <w:p w:rsidR="00806390" w:rsidRPr="00806390" w:rsidRDefault="00806390" w:rsidP="00806390">
      <w:pPr>
        <w:numPr>
          <w:ilvl w:val="0"/>
          <w:numId w:val="25"/>
        </w:numPr>
        <w:jc w:val="both"/>
        <w:rPr>
          <w:sz w:val="24"/>
          <w:szCs w:val="24"/>
        </w:rPr>
      </w:pPr>
      <w:r w:rsidRPr="00806390">
        <w:rPr>
          <w:sz w:val="24"/>
          <w:szCs w:val="24"/>
        </w:rPr>
        <w:t>Ilość uczestników grup wsparcia,</w:t>
      </w:r>
    </w:p>
    <w:p w:rsidR="00806390" w:rsidRPr="00806390" w:rsidRDefault="00806390" w:rsidP="00806390">
      <w:pPr>
        <w:numPr>
          <w:ilvl w:val="0"/>
          <w:numId w:val="25"/>
        </w:numPr>
        <w:jc w:val="both"/>
        <w:rPr>
          <w:sz w:val="24"/>
          <w:szCs w:val="24"/>
        </w:rPr>
      </w:pPr>
      <w:r w:rsidRPr="00806390">
        <w:rPr>
          <w:sz w:val="24"/>
          <w:szCs w:val="24"/>
        </w:rPr>
        <w:t>Liczba uruchomionych procedur „Niebieska Karta”</w:t>
      </w:r>
      <w:r w:rsidR="00AA3A66">
        <w:rPr>
          <w:sz w:val="24"/>
          <w:szCs w:val="24"/>
        </w:rPr>
        <w:t>,</w:t>
      </w:r>
    </w:p>
    <w:p w:rsidR="00806390" w:rsidRPr="00806390" w:rsidRDefault="00806390" w:rsidP="00806390">
      <w:pPr>
        <w:numPr>
          <w:ilvl w:val="0"/>
          <w:numId w:val="25"/>
        </w:numPr>
        <w:jc w:val="both"/>
        <w:rPr>
          <w:sz w:val="24"/>
          <w:szCs w:val="24"/>
        </w:rPr>
      </w:pPr>
      <w:r w:rsidRPr="00806390">
        <w:rPr>
          <w:sz w:val="24"/>
          <w:szCs w:val="24"/>
        </w:rPr>
        <w:t>Liczba ofiar przemocy w rodzinie,</w:t>
      </w:r>
    </w:p>
    <w:p w:rsidR="00806390" w:rsidRPr="00806390" w:rsidRDefault="00806390" w:rsidP="00806390">
      <w:pPr>
        <w:numPr>
          <w:ilvl w:val="0"/>
          <w:numId w:val="25"/>
        </w:numPr>
        <w:jc w:val="both"/>
        <w:rPr>
          <w:sz w:val="24"/>
          <w:szCs w:val="24"/>
        </w:rPr>
      </w:pPr>
      <w:r w:rsidRPr="00806390">
        <w:rPr>
          <w:sz w:val="24"/>
          <w:szCs w:val="24"/>
        </w:rPr>
        <w:t>Liczba osób biorących udział w programach korekcyjno – edukacyjnych,</w:t>
      </w:r>
    </w:p>
    <w:p w:rsidR="00806390" w:rsidRDefault="00806390" w:rsidP="00806390">
      <w:pPr>
        <w:numPr>
          <w:ilvl w:val="0"/>
          <w:numId w:val="25"/>
        </w:numPr>
        <w:jc w:val="both"/>
        <w:rPr>
          <w:sz w:val="24"/>
          <w:szCs w:val="24"/>
        </w:rPr>
      </w:pPr>
      <w:r w:rsidRPr="00806390">
        <w:rPr>
          <w:sz w:val="24"/>
          <w:szCs w:val="24"/>
        </w:rPr>
        <w:t>Liczba interwencji związanych z przemocą w rodzinie</w:t>
      </w:r>
      <w:r w:rsidR="00C541AC">
        <w:rPr>
          <w:sz w:val="24"/>
          <w:szCs w:val="24"/>
        </w:rPr>
        <w:t>.</w:t>
      </w:r>
    </w:p>
    <w:p w:rsidR="00C541AC" w:rsidRDefault="00C541AC" w:rsidP="00C541AC">
      <w:pPr>
        <w:jc w:val="both"/>
        <w:rPr>
          <w:sz w:val="24"/>
          <w:szCs w:val="24"/>
        </w:rPr>
      </w:pPr>
    </w:p>
    <w:p w:rsidR="00C541AC" w:rsidRPr="00C541AC" w:rsidRDefault="00C541AC" w:rsidP="00C541AC">
      <w:pPr>
        <w:jc w:val="both"/>
        <w:rPr>
          <w:sz w:val="24"/>
          <w:szCs w:val="24"/>
        </w:rPr>
      </w:pPr>
    </w:p>
    <w:p w:rsidR="00806390" w:rsidRPr="00806390" w:rsidRDefault="00CB70ED" w:rsidP="00AA3A66">
      <w:pPr>
        <w:numPr>
          <w:ilvl w:val="0"/>
          <w:numId w:val="3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FINANSOWANIE PROGRAMU</w:t>
      </w:r>
    </w:p>
    <w:p w:rsidR="00806390" w:rsidRPr="00806390" w:rsidRDefault="00806390" w:rsidP="00806390">
      <w:pPr>
        <w:ind w:left="1080"/>
        <w:jc w:val="both"/>
        <w:rPr>
          <w:b/>
          <w:sz w:val="24"/>
          <w:szCs w:val="24"/>
        </w:rPr>
      </w:pPr>
    </w:p>
    <w:p w:rsidR="00AA3A66" w:rsidRDefault="00806390" w:rsidP="00AA3A66">
      <w:pPr>
        <w:ind w:firstLine="360"/>
        <w:jc w:val="both"/>
        <w:rPr>
          <w:sz w:val="24"/>
          <w:szCs w:val="24"/>
        </w:rPr>
      </w:pPr>
      <w:r w:rsidRPr="00806390">
        <w:rPr>
          <w:sz w:val="24"/>
          <w:szCs w:val="24"/>
        </w:rPr>
        <w:t xml:space="preserve">Program będzie finansowany ze środków budżetu Gminy </w:t>
      </w:r>
      <w:r w:rsidR="000708B2">
        <w:rPr>
          <w:sz w:val="24"/>
          <w:szCs w:val="24"/>
        </w:rPr>
        <w:t>Ostrowice</w:t>
      </w:r>
      <w:r w:rsidR="00AA3A66">
        <w:rPr>
          <w:sz w:val="24"/>
          <w:szCs w:val="24"/>
        </w:rPr>
        <w:t xml:space="preserve">, dotacji oraz ze </w:t>
      </w:r>
    </w:p>
    <w:p w:rsidR="00807810" w:rsidRDefault="00806390" w:rsidP="00AA3A66">
      <w:pPr>
        <w:rPr>
          <w:sz w:val="24"/>
          <w:szCs w:val="24"/>
        </w:rPr>
        <w:sectPr w:rsidR="00807810" w:rsidSect="00807810">
          <w:pgSz w:w="11906" w:h="16838"/>
          <w:pgMar w:top="1417" w:right="1274" w:bottom="1417" w:left="1417" w:header="708" w:footer="708" w:gutter="0"/>
          <w:cols w:space="708"/>
          <w:titlePg/>
          <w:docGrid w:linePitch="360"/>
        </w:sectPr>
      </w:pPr>
      <w:r w:rsidRPr="00806390">
        <w:rPr>
          <w:sz w:val="24"/>
          <w:szCs w:val="24"/>
        </w:rPr>
        <w:t>środków pozabudżetow</w:t>
      </w:r>
      <w:r w:rsidR="00AB5153">
        <w:rPr>
          <w:sz w:val="24"/>
          <w:szCs w:val="24"/>
        </w:rPr>
        <w:t xml:space="preserve">ych </w:t>
      </w:r>
      <w:r w:rsidR="00D631FE">
        <w:rPr>
          <w:sz w:val="24"/>
          <w:szCs w:val="24"/>
        </w:rPr>
        <w:t>pozyskanych z innych</w:t>
      </w:r>
      <w:r w:rsidR="00E865FA">
        <w:rPr>
          <w:sz w:val="24"/>
          <w:szCs w:val="24"/>
        </w:rPr>
        <w:t xml:space="preserve"> źródeł.</w:t>
      </w:r>
    </w:p>
    <w:p w:rsidR="00C541AC" w:rsidRPr="00806390" w:rsidRDefault="00C541AC" w:rsidP="00E865FA">
      <w:pPr>
        <w:jc w:val="both"/>
        <w:rPr>
          <w:sz w:val="24"/>
          <w:szCs w:val="24"/>
        </w:rPr>
      </w:pPr>
    </w:p>
    <w:sectPr w:rsidR="00C541AC" w:rsidRPr="00806390" w:rsidSect="00E865FA">
      <w:pgSz w:w="11906" w:h="16838"/>
      <w:pgMar w:top="1417" w:right="1417" w:bottom="1417" w:left="127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74F0" w:rsidRDefault="001D74F0" w:rsidP="00806390">
      <w:r>
        <w:separator/>
      </w:r>
    </w:p>
  </w:endnote>
  <w:endnote w:type="continuationSeparator" w:id="0">
    <w:p w:rsidR="001D74F0" w:rsidRDefault="001D74F0" w:rsidP="00806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5FA" w:rsidRDefault="00E865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74F0" w:rsidRDefault="001D74F0" w:rsidP="00806390">
      <w:r>
        <w:separator/>
      </w:r>
    </w:p>
  </w:footnote>
  <w:footnote w:type="continuationSeparator" w:id="0">
    <w:p w:rsidR="001D74F0" w:rsidRDefault="001D74F0" w:rsidP="008063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546" w:rsidRDefault="003B697E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90" w:rsidRDefault="00806390">
    <w:pPr>
      <w:pStyle w:val="Nagwek"/>
    </w:pPr>
  </w:p>
  <w:p w:rsidR="00EC0F2C" w:rsidRPr="007C590B" w:rsidRDefault="001D74F0" w:rsidP="00806390">
    <w:pPr>
      <w:pStyle w:val="Nagwek"/>
      <w:tabs>
        <w:tab w:val="clear" w:pos="4536"/>
        <w:tab w:val="clear" w:pos="9072"/>
        <w:tab w:val="left" w:pos="2940"/>
      </w:tabs>
      <w:jc w:val="both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AD2" w:rsidRDefault="00117AD2">
    <w:pPr>
      <w:pStyle w:val="Nagwek"/>
    </w:pPr>
  </w:p>
  <w:p w:rsidR="00117AD2" w:rsidRDefault="00117A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139F5"/>
    <w:multiLevelType w:val="hybridMultilevel"/>
    <w:tmpl w:val="4B7A0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38A1"/>
    <w:multiLevelType w:val="hybridMultilevel"/>
    <w:tmpl w:val="00063C88"/>
    <w:lvl w:ilvl="0" w:tplc="79622482">
      <w:start w:val="1"/>
      <w:numFmt w:val="upperRoman"/>
      <w:lvlText w:val="%1."/>
      <w:lvlJc w:val="left"/>
      <w:pPr>
        <w:ind w:left="709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" w15:restartNumberingAfterBreak="0">
    <w:nsid w:val="088D2A86"/>
    <w:multiLevelType w:val="hybridMultilevel"/>
    <w:tmpl w:val="15E66C3E"/>
    <w:lvl w:ilvl="0" w:tplc="FE48B0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56A42"/>
    <w:multiLevelType w:val="hybridMultilevel"/>
    <w:tmpl w:val="FB9C441E"/>
    <w:lvl w:ilvl="0" w:tplc="B61AB2F0">
      <w:start w:val="1"/>
      <w:numFmt w:val="decimal"/>
      <w:lvlText w:val="%1)"/>
      <w:lvlJc w:val="left"/>
      <w:pPr>
        <w:ind w:left="144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826661"/>
    <w:multiLevelType w:val="hybridMultilevel"/>
    <w:tmpl w:val="78D025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61118E"/>
    <w:multiLevelType w:val="hybridMultilevel"/>
    <w:tmpl w:val="D7B6D8DE"/>
    <w:lvl w:ilvl="0" w:tplc="4314AC4E">
      <w:start w:val="2016"/>
      <w:numFmt w:val="decimal"/>
      <w:lvlText w:val="%1"/>
      <w:lvlJc w:val="left"/>
      <w:pPr>
        <w:ind w:left="1189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4885CD3"/>
    <w:multiLevelType w:val="hybridMultilevel"/>
    <w:tmpl w:val="94841B72"/>
    <w:lvl w:ilvl="0" w:tplc="FE48B0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0517AB"/>
    <w:multiLevelType w:val="hybridMultilevel"/>
    <w:tmpl w:val="BB4873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6720A4"/>
    <w:multiLevelType w:val="hybridMultilevel"/>
    <w:tmpl w:val="1450BC1A"/>
    <w:lvl w:ilvl="0" w:tplc="0F2AFFF6">
      <w:start w:val="10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8AF22E0"/>
    <w:multiLevelType w:val="hybridMultilevel"/>
    <w:tmpl w:val="3FC6EE58"/>
    <w:lvl w:ilvl="0" w:tplc="45FC52D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DE667F"/>
    <w:multiLevelType w:val="hybridMultilevel"/>
    <w:tmpl w:val="853821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23087E"/>
    <w:multiLevelType w:val="hybridMultilevel"/>
    <w:tmpl w:val="057A6330"/>
    <w:lvl w:ilvl="0" w:tplc="45D68530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DE7817"/>
    <w:multiLevelType w:val="hybridMultilevel"/>
    <w:tmpl w:val="9DA8ABA0"/>
    <w:lvl w:ilvl="0" w:tplc="04150017">
      <w:start w:val="1"/>
      <w:numFmt w:val="lowerLetter"/>
      <w:lvlText w:val="%1)"/>
      <w:lvlJc w:val="left"/>
      <w:pPr>
        <w:ind w:left="1037" w:hanging="360"/>
      </w:pPr>
    </w:lvl>
    <w:lvl w:ilvl="1" w:tplc="04150019" w:tentative="1">
      <w:start w:val="1"/>
      <w:numFmt w:val="lowerLetter"/>
      <w:lvlText w:val="%2."/>
      <w:lvlJc w:val="left"/>
      <w:pPr>
        <w:ind w:left="1757" w:hanging="360"/>
      </w:pPr>
    </w:lvl>
    <w:lvl w:ilvl="2" w:tplc="0415001B" w:tentative="1">
      <w:start w:val="1"/>
      <w:numFmt w:val="lowerRoman"/>
      <w:lvlText w:val="%3."/>
      <w:lvlJc w:val="right"/>
      <w:pPr>
        <w:ind w:left="2477" w:hanging="180"/>
      </w:pPr>
    </w:lvl>
    <w:lvl w:ilvl="3" w:tplc="0415000F" w:tentative="1">
      <w:start w:val="1"/>
      <w:numFmt w:val="decimal"/>
      <w:lvlText w:val="%4."/>
      <w:lvlJc w:val="left"/>
      <w:pPr>
        <w:ind w:left="3197" w:hanging="360"/>
      </w:pPr>
    </w:lvl>
    <w:lvl w:ilvl="4" w:tplc="04150019" w:tentative="1">
      <w:start w:val="1"/>
      <w:numFmt w:val="lowerLetter"/>
      <w:lvlText w:val="%5."/>
      <w:lvlJc w:val="left"/>
      <w:pPr>
        <w:ind w:left="3917" w:hanging="360"/>
      </w:pPr>
    </w:lvl>
    <w:lvl w:ilvl="5" w:tplc="0415001B" w:tentative="1">
      <w:start w:val="1"/>
      <w:numFmt w:val="lowerRoman"/>
      <w:lvlText w:val="%6."/>
      <w:lvlJc w:val="right"/>
      <w:pPr>
        <w:ind w:left="4637" w:hanging="180"/>
      </w:pPr>
    </w:lvl>
    <w:lvl w:ilvl="6" w:tplc="0415000F" w:tentative="1">
      <w:start w:val="1"/>
      <w:numFmt w:val="decimal"/>
      <w:lvlText w:val="%7."/>
      <w:lvlJc w:val="left"/>
      <w:pPr>
        <w:ind w:left="5357" w:hanging="360"/>
      </w:pPr>
    </w:lvl>
    <w:lvl w:ilvl="7" w:tplc="04150019" w:tentative="1">
      <w:start w:val="1"/>
      <w:numFmt w:val="lowerLetter"/>
      <w:lvlText w:val="%8."/>
      <w:lvlJc w:val="left"/>
      <w:pPr>
        <w:ind w:left="6077" w:hanging="360"/>
      </w:pPr>
    </w:lvl>
    <w:lvl w:ilvl="8" w:tplc="0415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3" w15:restartNumberingAfterBreak="0">
    <w:nsid w:val="1FDD183C"/>
    <w:multiLevelType w:val="hybridMultilevel"/>
    <w:tmpl w:val="C5D28B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4E75B3"/>
    <w:multiLevelType w:val="hybridMultilevel"/>
    <w:tmpl w:val="6E90FF3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4224C"/>
    <w:multiLevelType w:val="hybridMultilevel"/>
    <w:tmpl w:val="F6E454A2"/>
    <w:lvl w:ilvl="0" w:tplc="04150017">
      <w:start w:val="1"/>
      <w:numFmt w:val="lowerLetter"/>
      <w:lvlText w:val="%1)"/>
      <w:lvlJc w:val="left"/>
      <w:pPr>
        <w:ind w:left="1037" w:hanging="360"/>
      </w:pPr>
    </w:lvl>
    <w:lvl w:ilvl="1" w:tplc="04150019" w:tentative="1">
      <w:start w:val="1"/>
      <w:numFmt w:val="lowerLetter"/>
      <w:lvlText w:val="%2."/>
      <w:lvlJc w:val="left"/>
      <w:pPr>
        <w:ind w:left="1757" w:hanging="360"/>
      </w:pPr>
    </w:lvl>
    <w:lvl w:ilvl="2" w:tplc="0415001B" w:tentative="1">
      <w:start w:val="1"/>
      <w:numFmt w:val="lowerRoman"/>
      <w:lvlText w:val="%3."/>
      <w:lvlJc w:val="right"/>
      <w:pPr>
        <w:ind w:left="2477" w:hanging="180"/>
      </w:pPr>
    </w:lvl>
    <w:lvl w:ilvl="3" w:tplc="0415000F" w:tentative="1">
      <w:start w:val="1"/>
      <w:numFmt w:val="decimal"/>
      <w:lvlText w:val="%4."/>
      <w:lvlJc w:val="left"/>
      <w:pPr>
        <w:ind w:left="3197" w:hanging="360"/>
      </w:pPr>
    </w:lvl>
    <w:lvl w:ilvl="4" w:tplc="04150019" w:tentative="1">
      <w:start w:val="1"/>
      <w:numFmt w:val="lowerLetter"/>
      <w:lvlText w:val="%5."/>
      <w:lvlJc w:val="left"/>
      <w:pPr>
        <w:ind w:left="3917" w:hanging="360"/>
      </w:pPr>
    </w:lvl>
    <w:lvl w:ilvl="5" w:tplc="0415001B" w:tentative="1">
      <w:start w:val="1"/>
      <w:numFmt w:val="lowerRoman"/>
      <w:lvlText w:val="%6."/>
      <w:lvlJc w:val="right"/>
      <w:pPr>
        <w:ind w:left="4637" w:hanging="180"/>
      </w:pPr>
    </w:lvl>
    <w:lvl w:ilvl="6" w:tplc="0415000F" w:tentative="1">
      <w:start w:val="1"/>
      <w:numFmt w:val="decimal"/>
      <w:lvlText w:val="%7."/>
      <w:lvlJc w:val="left"/>
      <w:pPr>
        <w:ind w:left="5357" w:hanging="360"/>
      </w:pPr>
    </w:lvl>
    <w:lvl w:ilvl="7" w:tplc="04150019" w:tentative="1">
      <w:start w:val="1"/>
      <w:numFmt w:val="lowerLetter"/>
      <w:lvlText w:val="%8."/>
      <w:lvlJc w:val="left"/>
      <w:pPr>
        <w:ind w:left="6077" w:hanging="360"/>
      </w:pPr>
    </w:lvl>
    <w:lvl w:ilvl="8" w:tplc="0415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6" w15:restartNumberingAfterBreak="0">
    <w:nsid w:val="2C6B462A"/>
    <w:multiLevelType w:val="hybridMultilevel"/>
    <w:tmpl w:val="D52A67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2D0F4841"/>
    <w:multiLevelType w:val="hybridMultilevel"/>
    <w:tmpl w:val="39721E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14671"/>
    <w:multiLevelType w:val="hybridMultilevel"/>
    <w:tmpl w:val="51C682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91014C"/>
    <w:multiLevelType w:val="hybridMultilevel"/>
    <w:tmpl w:val="E1342FBE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E8522E"/>
    <w:multiLevelType w:val="hybridMultilevel"/>
    <w:tmpl w:val="CFA465C0"/>
    <w:lvl w:ilvl="0" w:tplc="FE48B0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1966FC"/>
    <w:multiLevelType w:val="hybridMultilevel"/>
    <w:tmpl w:val="8A4291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307C1"/>
    <w:multiLevelType w:val="hybridMultilevel"/>
    <w:tmpl w:val="4BEC0660"/>
    <w:lvl w:ilvl="0" w:tplc="FE48B0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334131"/>
    <w:multiLevelType w:val="hybridMultilevel"/>
    <w:tmpl w:val="7D06B63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342FF4"/>
    <w:multiLevelType w:val="hybridMultilevel"/>
    <w:tmpl w:val="DDEC37CA"/>
    <w:lvl w:ilvl="0" w:tplc="CC402E1C">
      <w:start w:val="8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455381"/>
    <w:multiLevelType w:val="hybridMultilevel"/>
    <w:tmpl w:val="A98A84BE"/>
    <w:lvl w:ilvl="0" w:tplc="04150017">
      <w:start w:val="1"/>
      <w:numFmt w:val="lowerLetter"/>
      <w:lvlText w:val="%1)"/>
      <w:lvlJc w:val="left"/>
      <w:pPr>
        <w:ind w:left="1037" w:hanging="360"/>
      </w:pPr>
    </w:lvl>
    <w:lvl w:ilvl="1" w:tplc="04150019" w:tentative="1">
      <w:start w:val="1"/>
      <w:numFmt w:val="lowerLetter"/>
      <w:lvlText w:val="%2."/>
      <w:lvlJc w:val="left"/>
      <w:pPr>
        <w:ind w:left="1757" w:hanging="360"/>
      </w:pPr>
    </w:lvl>
    <w:lvl w:ilvl="2" w:tplc="0415001B" w:tentative="1">
      <w:start w:val="1"/>
      <w:numFmt w:val="lowerRoman"/>
      <w:lvlText w:val="%3."/>
      <w:lvlJc w:val="right"/>
      <w:pPr>
        <w:ind w:left="2477" w:hanging="180"/>
      </w:pPr>
    </w:lvl>
    <w:lvl w:ilvl="3" w:tplc="0415000F" w:tentative="1">
      <w:start w:val="1"/>
      <w:numFmt w:val="decimal"/>
      <w:lvlText w:val="%4."/>
      <w:lvlJc w:val="left"/>
      <w:pPr>
        <w:ind w:left="3197" w:hanging="360"/>
      </w:pPr>
    </w:lvl>
    <w:lvl w:ilvl="4" w:tplc="04150019" w:tentative="1">
      <w:start w:val="1"/>
      <w:numFmt w:val="lowerLetter"/>
      <w:lvlText w:val="%5."/>
      <w:lvlJc w:val="left"/>
      <w:pPr>
        <w:ind w:left="3917" w:hanging="360"/>
      </w:pPr>
    </w:lvl>
    <w:lvl w:ilvl="5" w:tplc="0415001B" w:tentative="1">
      <w:start w:val="1"/>
      <w:numFmt w:val="lowerRoman"/>
      <w:lvlText w:val="%6."/>
      <w:lvlJc w:val="right"/>
      <w:pPr>
        <w:ind w:left="4637" w:hanging="180"/>
      </w:pPr>
    </w:lvl>
    <w:lvl w:ilvl="6" w:tplc="0415000F" w:tentative="1">
      <w:start w:val="1"/>
      <w:numFmt w:val="decimal"/>
      <w:lvlText w:val="%7."/>
      <w:lvlJc w:val="left"/>
      <w:pPr>
        <w:ind w:left="5357" w:hanging="360"/>
      </w:pPr>
    </w:lvl>
    <w:lvl w:ilvl="7" w:tplc="04150019" w:tentative="1">
      <w:start w:val="1"/>
      <w:numFmt w:val="lowerLetter"/>
      <w:lvlText w:val="%8."/>
      <w:lvlJc w:val="left"/>
      <w:pPr>
        <w:ind w:left="6077" w:hanging="360"/>
      </w:pPr>
    </w:lvl>
    <w:lvl w:ilvl="8" w:tplc="0415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6" w15:restartNumberingAfterBreak="0">
    <w:nsid w:val="487F6EA8"/>
    <w:multiLevelType w:val="hybridMultilevel"/>
    <w:tmpl w:val="D530113E"/>
    <w:lvl w:ilvl="0" w:tplc="04150017">
      <w:start w:val="1"/>
      <w:numFmt w:val="lowerLetter"/>
      <w:lvlText w:val="%1)"/>
      <w:lvlJc w:val="left"/>
      <w:pPr>
        <w:ind w:left="1179" w:hanging="360"/>
      </w:pPr>
    </w:lvl>
    <w:lvl w:ilvl="1" w:tplc="04150019" w:tentative="1">
      <w:start w:val="1"/>
      <w:numFmt w:val="lowerLetter"/>
      <w:lvlText w:val="%2."/>
      <w:lvlJc w:val="left"/>
      <w:pPr>
        <w:ind w:left="1899" w:hanging="360"/>
      </w:pPr>
    </w:lvl>
    <w:lvl w:ilvl="2" w:tplc="0415001B" w:tentative="1">
      <w:start w:val="1"/>
      <w:numFmt w:val="lowerRoman"/>
      <w:lvlText w:val="%3."/>
      <w:lvlJc w:val="right"/>
      <w:pPr>
        <w:ind w:left="2619" w:hanging="180"/>
      </w:pPr>
    </w:lvl>
    <w:lvl w:ilvl="3" w:tplc="0415000F" w:tentative="1">
      <w:start w:val="1"/>
      <w:numFmt w:val="decimal"/>
      <w:lvlText w:val="%4."/>
      <w:lvlJc w:val="left"/>
      <w:pPr>
        <w:ind w:left="3339" w:hanging="360"/>
      </w:pPr>
    </w:lvl>
    <w:lvl w:ilvl="4" w:tplc="04150019" w:tentative="1">
      <w:start w:val="1"/>
      <w:numFmt w:val="lowerLetter"/>
      <w:lvlText w:val="%5."/>
      <w:lvlJc w:val="left"/>
      <w:pPr>
        <w:ind w:left="4059" w:hanging="360"/>
      </w:pPr>
    </w:lvl>
    <w:lvl w:ilvl="5" w:tplc="0415001B" w:tentative="1">
      <w:start w:val="1"/>
      <w:numFmt w:val="lowerRoman"/>
      <w:lvlText w:val="%6."/>
      <w:lvlJc w:val="right"/>
      <w:pPr>
        <w:ind w:left="4779" w:hanging="180"/>
      </w:pPr>
    </w:lvl>
    <w:lvl w:ilvl="6" w:tplc="0415000F" w:tentative="1">
      <w:start w:val="1"/>
      <w:numFmt w:val="decimal"/>
      <w:lvlText w:val="%7."/>
      <w:lvlJc w:val="left"/>
      <w:pPr>
        <w:ind w:left="5499" w:hanging="360"/>
      </w:pPr>
    </w:lvl>
    <w:lvl w:ilvl="7" w:tplc="04150019" w:tentative="1">
      <w:start w:val="1"/>
      <w:numFmt w:val="lowerLetter"/>
      <w:lvlText w:val="%8."/>
      <w:lvlJc w:val="left"/>
      <w:pPr>
        <w:ind w:left="6219" w:hanging="360"/>
      </w:pPr>
    </w:lvl>
    <w:lvl w:ilvl="8" w:tplc="0415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27" w15:restartNumberingAfterBreak="0">
    <w:nsid w:val="48F521AE"/>
    <w:multiLevelType w:val="hybridMultilevel"/>
    <w:tmpl w:val="41164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E2FE7"/>
    <w:multiLevelType w:val="hybridMultilevel"/>
    <w:tmpl w:val="5A9EF5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B63930"/>
    <w:multiLevelType w:val="hybridMultilevel"/>
    <w:tmpl w:val="DAAC8B48"/>
    <w:lvl w:ilvl="0" w:tplc="0415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5C5E3BE3"/>
    <w:multiLevelType w:val="hybridMultilevel"/>
    <w:tmpl w:val="F5E4F0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1B5093"/>
    <w:multiLevelType w:val="hybridMultilevel"/>
    <w:tmpl w:val="DC8450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627445"/>
    <w:multiLevelType w:val="hybridMultilevel"/>
    <w:tmpl w:val="A0B022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226970"/>
    <w:multiLevelType w:val="hybridMultilevel"/>
    <w:tmpl w:val="AC8044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195EDE"/>
    <w:multiLevelType w:val="hybridMultilevel"/>
    <w:tmpl w:val="73760E60"/>
    <w:lvl w:ilvl="0" w:tplc="FE48B0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2B2068"/>
    <w:multiLevelType w:val="hybridMultilevel"/>
    <w:tmpl w:val="EE2CA5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2209DB"/>
    <w:multiLevelType w:val="hybridMultilevel"/>
    <w:tmpl w:val="DE38B9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8A7A05"/>
    <w:multiLevelType w:val="hybridMultilevel"/>
    <w:tmpl w:val="CD12BE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9"/>
  </w:num>
  <w:num w:numId="3">
    <w:abstractNumId w:val="9"/>
  </w:num>
  <w:num w:numId="4">
    <w:abstractNumId w:val="31"/>
  </w:num>
  <w:num w:numId="5">
    <w:abstractNumId w:val="10"/>
  </w:num>
  <w:num w:numId="6">
    <w:abstractNumId w:val="29"/>
  </w:num>
  <w:num w:numId="7">
    <w:abstractNumId w:val="37"/>
  </w:num>
  <w:num w:numId="8">
    <w:abstractNumId w:val="20"/>
  </w:num>
  <w:num w:numId="9">
    <w:abstractNumId w:val="34"/>
  </w:num>
  <w:num w:numId="10">
    <w:abstractNumId w:val="22"/>
  </w:num>
  <w:num w:numId="11">
    <w:abstractNumId w:val="6"/>
  </w:num>
  <w:num w:numId="12">
    <w:abstractNumId w:val="2"/>
  </w:num>
  <w:num w:numId="13">
    <w:abstractNumId w:val="14"/>
  </w:num>
  <w:num w:numId="14">
    <w:abstractNumId w:val="23"/>
  </w:num>
  <w:num w:numId="15">
    <w:abstractNumId w:val="28"/>
  </w:num>
  <w:num w:numId="16">
    <w:abstractNumId w:val="3"/>
  </w:num>
  <w:num w:numId="17">
    <w:abstractNumId w:val="17"/>
  </w:num>
  <w:num w:numId="18">
    <w:abstractNumId w:val="32"/>
  </w:num>
  <w:num w:numId="19">
    <w:abstractNumId w:val="0"/>
  </w:num>
  <w:num w:numId="20">
    <w:abstractNumId w:val="12"/>
  </w:num>
  <w:num w:numId="21">
    <w:abstractNumId w:val="25"/>
  </w:num>
  <w:num w:numId="22">
    <w:abstractNumId w:val="15"/>
  </w:num>
  <w:num w:numId="23">
    <w:abstractNumId w:val="13"/>
  </w:num>
  <w:num w:numId="24">
    <w:abstractNumId w:val="26"/>
  </w:num>
  <w:num w:numId="25">
    <w:abstractNumId w:val="16"/>
  </w:num>
  <w:num w:numId="26">
    <w:abstractNumId w:val="1"/>
  </w:num>
  <w:num w:numId="27">
    <w:abstractNumId w:val="24"/>
  </w:num>
  <w:num w:numId="28">
    <w:abstractNumId w:val="27"/>
  </w:num>
  <w:num w:numId="29">
    <w:abstractNumId w:val="18"/>
  </w:num>
  <w:num w:numId="30">
    <w:abstractNumId w:val="30"/>
  </w:num>
  <w:num w:numId="31">
    <w:abstractNumId w:val="33"/>
  </w:num>
  <w:num w:numId="32">
    <w:abstractNumId w:val="36"/>
  </w:num>
  <w:num w:numId="33">
    <w:abstractNumId w:val="4"/>
  </w:num>
  <w:num w:numId="34">
    <w:abstractNumId w:val="35"/>
  </w:num>
  <w:num w:numId="35">
    <w:abstractNumId w:val="5"/>
  </w:num>
  <w:num w:numId="36">
    <w:abstractNumId w:val="8"/>
  </w:num>
  <w:num w:numId="37">
    <w:abstractNumId w:val="11"/>
  </w:num>
  <w:num w:numId="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6390"/>
    <w:rsid w:val="000003D7"/>
    <w:rsid w:val="00000697"/>
    <w:rsid w:val="00001AD7"/>
    <w:rsid w:val="0000344D"/>
    <w:rsid w:val="00003908"/>
    <w:rsid w:val="00003AA5"/>
    <w:rsid w:val="000045BF"/>
    <w:rsid w:val="00004AFB"/>
    <w:rsid w:val="000055F7"/>
    <w:rsid w:val="000064E2"/>
    <w:rsid w:val="000073D1"/>
    <w:rsid w:val="00007729"/>
    <w:rsid w:val="00007D59"/>
    <w:rsid w:val="00012A0C"/>
    <w:rsid w:val="00012D28"/>
    <w:rsid w:val="0001320F"/>
    <w:rsid w:val="00013791"/>
    <w:rsid w:val="00013AF7"/>
    <w:rsid w:val="00013EE3"/>
    <w:rsid w:val="00014AE6"/>
    <w:rsid w:val="00014C28"/>
    <w:rsid w:val="00014F34"/>
    <w:rsid w:val="00015272"/>
    <w:rsid w:val="00016607"/>
    <w:rsid w:val="000166C0"/>
    <w:rsid w:val="00016D03"/>
    <w:rsid w:val="00017395"/>
    <w:rsid w:val="00017590"/>
    <w:rsid w:val="00020DF7"/>
    <w:rsid w:val="0002136F"/>
    <w:rsid w:val="00021A14"/>
    <w:rsid w:val="000220D1"/>
    <w:rsid w:val="000223A8"/>
    <w:rsid w:val="000228E9"/>
    <w:rsid w:val="00022F55"/>
    <w:rsid w:val="000251E0"/>
    <w:rsid w:val="000257F7"/>
    <w:rsid w:val="00027382"/>
    <w:rsid w:val="00027752"/>
    <w:rsid w:val="000320D4"/>
    <w:rsid w:val="00033A68"/>
    <w:rsid w:val="00033D35"/>
    <w:rsid w:val="0003491A"/>
    <w:rsid w:val="00035A6A"/>
    <w:rsid w:val="00037796"/>
    <w:rsid w:val="00037AD0"/>
    <w:rsid w:val="0004045F"/>
    <w:rsid w:val="00040A28"/>
    <w:rsid w:val="00042697"/>
    <w:rsid w:val="00042DD8"/>
    <w:rsid w:val="00045346"/>
    <w:rsid w:val="00047163"/>
    <w:rsid w:val="000475D0"/>
    <w:rsid w:val="00051F4B"/>
    <w:rsid w:val="00052566"/>
    <w:rsid w:val="000525AB"/>
    <w:rsid w:val="00052E7E"/>
    <w:rsid w:val="00053D64"/>
    <w:rsid w:val="00053ED7"/>
    <w:rsid w:val="00054AE6"/>
    <w:rsid w:val="00055C26"/>
    <w:rsid w:val="00055FD1"/>
    <w:rsid w:val="00056772"/>
    <w:rsid w:val="00056D61"/>
    <w:rsid w:val="000600A4"/>
    <w:rsid w:val="0006101E"/>
    <w:rsid w:val="0006141D"/>
    <w:rsid w:val="000617CE"/>
    <w:rsid w:val="00062246"/>
    <w:rsid w:val="000636C6"/>
    <w:rsid w:val="00063AA2"/>
    <w:rsid w:val="00064076"/>
    <w:rsid w:val="000657D5"/>
    <w:rsid w:val="000659FB"/>
    <w:rsid w:val="000708B2"/>
    <w:rsid w:val="00070B87"/>
    <w:rsid w:val="00070BF6"/>
    <w:rsid w:val="00070ED2"/>
    <w:rsid w:val="00072B1F"/>
    <w:rsid w:val="00073AF7"/>
    <w:rsid w:val="00073FDC"/>
    <w:rsid w:val="00074E26"/>
    <w:rsid w:val="00075091"/>
    <w:rsid w:val="0007627A"/>
    <w:rsid w:val="00076EC9"/>
    <w:rsid w:val="000777A2"/>
    <w:rsid w:val="00077D42"/>
    <w:rsid w:val="00077F66"/>
    <w:rsid w:val="00080044"/>
    <w:rsid w:val="0008042E"/>
    <w:rsid w:val="000828AA"/>
    <w:rsid w:val="00083F1E"/>
    <w:rsid w:val="0008493F"/>
    <w:rsid w:val="00084B2F"/>
    <w:rsid w:val="00086222"/>
    <w:rsid w:val="00086546"/>
    <w:rsid w:val="000878C9"/>
    <w:rsid w:val="00090D79"/>
    <w:rsid w:val="00090F55"/>
    <w:rsid w:val="00091C31"/>
    <w:rsid w:val="00091F70"/>
    <w:rsid w:val="000925FD"/>
    <w:rsid w:val="00092ED0"/>
    <w:rsid w:val="00094EA9"/>
    <w:rsid w:val="00094F05"/>
    <w:rsid w:val="0009506C"/>
    <w:rsid w:val="00095325"/>
    <w:rsid w:val="000961B7"/>
    <w:rsid w:val="000A10A5"/>
    <w:rsid w:val="000A159E"/>
    <w:rsid w:val="000A2066"/>
    <w:rsid w:val="000A5213"/>
    <w:rsid w:val="000A6059"/>
    <w:rsid w:val="000A64A6"/>
    <w:rsid w:val="000A6FB8"/>
    <w:rsid w:val="000A7592"/>
    <w:rsid w:val="000B0314"/>
    <w:rsid w:val="000B063B"/>
    <w:rsid w:val="000B12C9"/>
    <w:rsid w:val="000B190A"/>
    <w:rsid w:val="000B1BCF"/>
    <w:rsid w:val="000B1F2C"/>
    <w:rsid w:val="000B1FAD"/>
    <w:rsid w:val="000B5884"/>
    <w:rsid w:val="000B5D16"/>
    <w:rsid w:val="000C0E30"/>
    <w:rsid w:val="000C15F7"/>
    <w:rsid w:val="000C28F6"/>
    <w:rsid w:val="000C3440"/>
    <w:rsid w:val="000D088C"/>
    <w:rsid w:val="000D1201"/>
    <w:rsid w:val="000D1694"/>
    <w:rsid w:val="000D4749"/>
    <w:rsid w:val="000D53B3"/>
    <w:rsid w:val="000D6714"/>
    <w:rsid w:val="000D70D5"/>
    <w:rsid w:val="000D7B76"/>
    <w:rsid w:val="000E0FE3"/>
    <w:rsid w:val="000E4544"/>
    <w:rsid w:val="000E5BD9"/>
    <w:rsid w:val="000E5EC4"/>
    <w:rsid w:val="000E628C"/>
    <w:rsid w:val="000F3704"/>
    <w:rsid w:val="000F5073"/>
    <w:rsid w:val="000F5ABC"/>
    <w:rsid w:val="000F5C55"/>
    <w:rsid w:val="000F6461"/>
    <w:rsid w:val="000F7472"/>
    <w:rsid w:val="000F74BF"/>
    <w:rsid w:val="001001B6"/>
    <w:rsid w:val="001002E4"/>
    <w:rsid w:val="00100CF8"/>
    <w:rsid w:val="00101DA1"/>
    <w:rsid w:val="00102AF7"/>
    <w:rsid w:val="00102AFF"/>
    <w:rsid w:val="00102D58"/>
    <w:rsid w:val="00102D7F"/>
    <w:rsid w:val="00103F7A"/>
    <w:rsid w:val="00106464"/>
    <w:rsid w:val="00106CD1"/>
    <w:rsid w:val="00107A5D"/>
    <w:rsid w:val="00110A60"/>
    <w:rsid w:val="00110F41"/>
    <w:rsid w:val="00117AD2"/>
    <w:rsid w:val="00117CAF"/>
    <w:rsid w:val="00117DE0"/>
    <w:rsid w:val="00120D5B"/>
    <w:rsid w:val="00121741"/>
    <w:rsid w:val="001220F1"/>
    <w:rsid w:val="00125759"/>
    <w:rsid w:val="00125BAC"/>
    <w:rsid w:val="001261C0"/>
    <w:rsid w:val="00126841"/>
    <w:rsid w:val="0012770A"/>
    <w:rsid w:val="001279C4"/>
    <w:rsid w:val="0013072E"/>
    <w:rsid w:val="00130918"/>
    <w:rsid w:val="0013092A"/>
    <w:rsid w:val="00131BFF"/>
    <w:rsid w:val="0013223F"/>
    <w:rsid w:val="00132545"/>
    <w:rsid w:val="00132E49"/>
    <w:rsid w:val="00133B9E"/>
    <w:rsid w:val="001343C2"/>
    <w:rsid w:val="001360CD"/>
    <w:rsid w:val="001365E0"/>
    <w:rsid w:val="001367D7"/>
    <w:rsid w:val="00136EDF"/>
    <w:rsid w:val="00137BF1"/>
    <w:rsid w:val="00140137"/>
    <w:rsid w:val="0014090F"/>
    <w:rsid w:val="00141D58"/>
    <w:rsid w:val="001426A6"/>
    <w:rsid w:val="00142CAB"/>
    <w:rsid w:val="00143D3E"/>
    <w:rsid w:val="001443BD"/>
    <w:rsid w:val="00145EA2"/>
    <w:rsid w:val="00146289"/>
    <w:rsid w:val="001467AC"/>
    <w:rsid w:val="00146F65"/>
    <w:rsid w:val="0015075A"/>
    <w:rsid w:val="00150784"/>
    <w:rsid w:val="00151C76"/>
    <w:rsid w:val="00152277"/>
    <w:rsid w:val="0015254C"/>
    <w:rsid w:val="00152CEA"/>
    <w:rsid w:val="00153CEE"/>
    <w:rsid w:val="00155068"/>
    <w:rsid w:val="00155D73"/>
    <w:rsid w:val="00157A61"/>
    <w:rsid w:val="00160CC4"/>
    <w:rsid w:val="00161AE3"/>
    <w:rsid w:val="00161E10"/>
    <w:rsid w:val="001626C4"/>
    <w:rsid w:val="00162B4B"/>
    <w:rsid w:val="00164B60"/>
    <w:rsid w:val="00165493"/>
    <w:rsid w:val="00165C1C"/>
    <w:rsid w:val="0017004E"/>
    <w:rsid w:val="0017055F"/>
    <w:rsid w:val="001713AA"/>
    <w:rsid w:val="0017206F"/>
    <w:rsid w:val="00172298"/>
    <w:rsid w:val="0017257A"/>
    <w:rsid w:val="00173A5B"/>
    <w:rsid w:val="0017465C"/>
    <w:rsid w:val="00174F26"/>
    <w:rsid w:val="00175519"/>
    <w:rsid w:val="00175AC7"/>
    <w:rsid w:val="00180A9A"/>
    <w:rsid w:val="00181FE7"/>
    <w:rsid w:val="00182593"/>
    <w:rsid w:val="00184392"/>
    <w:rsid w:val="00184A5D"/>
    <w:rsid w:val="0018563E"/>
    <w:rsid w:val="0019016B"/>
    <w:rsid w:val="00190BBC"/>
    <w:rsid w:val="001919EF"/>
    <w:rsid w:val="00192273"/>
    <w:rsid w:val="00192694"/>
    <w:rsid w:val="00192EFD"/>
    <w:rsid w:val="00195701"/>
    <w:rsid w:val="001961C0"/>
    <w:rsid w:val="0019676B"/>
    <w:rsid w:val="00196C69"/>
    <w:rsid w:val="001A27C1"/>
    <w:rsid w:val="001A28B9"/>
    <w:rsid w:val="001A4716"/>
    <w:rsid w:val="001A559B"/>
    <w:rsid w:val="001B00B8"/>
    <w:rsid w:val="001B034C"/>
    <w:rsid w:val="001B3385"/>
    <w:rsid w:val="001B349C"/>
    <w:rsid w:val="001B3A9F"/>
    <w:rsid w:val="001B3BE0"/>
    <w:rsid w:val="001B3E79"/>
    <w:rsid w:val="001B4DC4"/>
    <w:rsid w:val="001B52C2"/>
    <w:rsid w:val="001B6D73"/>
    <w:rsid w:val="001B6E95"/>
    <w:rsid w:val="001C0D63"/>
    <w:rsid w:val="001C18F5"/>
    <w:rsid w:val="001C1BAC"/>
    <w:rsid w:val="001C3412"/>
    <w:rsid w:val="001C5B18"/>
    <w:rsid w:val="001C64E8"/>
    <w:rsid w:val="001D171F"/>
    <w:rsid w:val="001D3F27"/>
    <w:rsid w:val="001D4A58"/>
    <w:rsid w:val="001D545E"/>
    <w:rsid w:val="001D74F0"/>
    <w:rsid w:val="001E0145"/>
    <w:rsid w:val="001E03EA"/>
    <w:rsid w:val="001E0797"/>
    <w:rsid w:val="001E0A1F"/>
    <w:rsid w:val="001E29B5"/>
    <w:rsid w:val="001E3487"/>
    <w:rsid w:val="001E6AE2"/>
    <w:rsid w:val="001E7FF9"/>
    <w:rsid w:val="001F0489"/>
    <w:rsid w:val="001F2774"/>
    <w:rsid w:val="001F2CED"/>
    <w:rsid w:val="001F2DB1"/>
    <w:rsid w:val="001F3277"/>
    <w:rsid w:val="001F3AFF"/>
    <w:rsid w:val="001F53F3"/>
    <w:rsid w:val="001F5F5F"/>
    <w:rsid w:val="001F714D"/>
    <w:rsid w:val="001F72CC"/>
    <w:rsid w:val="001F7438"/>
    <w:rsid w:val="00200208"/>
    <w:rsid w:val="002007D5"/>
    <w:rsid w:val="002007EE"/>
    <w:rsid w:val="002009EF"/>
    <w:rsid w:val="0020387A"/>
    <w:rsid w:val="00203F4A"/>
    <w:rsid w:val="002049C8"/>
    <w:rsid w:val="00205113"/>
    <w:rsid w:val="00205EC7"/>
    <w:rsid w:val="00206177"/>
    <w:rsid w:val="00206803"/>
    <w:rsid w:val="00210658"/>
    <w:rsid w:val="00210F17"/>
    <w:rsid w:val="0021176E"/>
    <w:rsid w:val="00212096"/>
    <w:rsid w:val="002126DB"/>
    <w:rsid w:val="00212A78"/>
    <w:rsid w:val="00212F67"/>
    <w:rsid w:val="00214EC5"/>
    <w:rsid w:val="002162A9"/>
    <w:rsid w:val="0021716F"/>
    <w:rsid w:val="002209D4"/>
    <w:rsid w:val="00220E82"/>
    <w:rsid w:val="002225BF"/>
    <w:rsid w:val="002249A9"/>
    <w:rsid w:val="0022521C"/>
    <w:rsid w:val="002254DA"/>
    <w:rsid w:val="002264F5"/>
    <w:rsid w:val="00226CA4"/>
    <w:rsid w:val="00230450"/>
    <w:rsid w:val="00230478"/>
    <w:rsid w:val="00230564"/>
    <w:rsid w:val="00230E7F"/>
    <w:rsid w:val="0023137A"/>
    <w:rsid w:val="00232502"/>
    <w:rsid w:val="0023408B"/>
    <w:rsid w:val="00236500"/>
    <w:rsid w:val="00240F45"/>
    <w:rsid w:val="0024108F"/>
    <w:rsid w:val="0024124B"/>
    <w:rsid w:val="00241CE6"/>
    <w:rsid w:val="00242937"/>
    <w:rsid w:val="002447A5"/>
    <w:rsid w:val="00245CD9"/>
    <w:rsid w:val="002471FB"/>
    <w:rsid w:val="0024724D"/>
    <w:rsid w:val="0024725A"/>
    <w:rsid w:val="00247E08"/>
    <w:rsid w:val="0025120F"/>
    <w:rsid w:val="002523FE"/>
    <w:rsid w:val="00252BB7"/>
    <w:rsid w:val="00252FB8"/>
    <w:rsid w:val="00255134"/>
    <w:rsid w:val="0025613F"/>
    <w:rsid w:val="002569DC"/>
    <w:rsid w:val="00256E90"/>
    <w:rsid w:val="00257109"/>
    <w:rsid w:val="002572AB"/>
    <w:rsid w:val="00260A64"/>
    <w:rsid w:val="00262505"/>
    <w:rsid w:val="00262EC6"/>
    <w:rsid w:val="00263FF3"/>
    <w:rsid w:val="002642F1"/>
    <w:rsid w:val="00266A10"/>
    <w:rsid w:val="00266B3C"/>
    <w:rsid w:val="002676DC"/>
    <w:rsid w:val="002718FF"/>
    <w:rsid w:val="0027276E"/>
    <w:rsid w:val="00274812"/>
    <w:rsid w:val="00274AAC"/>
    <w:rsid w:val="0027515C"/>
    <w:rsid w:val="002804F7"/>
    <w:rsid w:val="0028082C"/>
    <w:rsid w:val="00282046"/>
    <w:rsid w:val="00283913"/>
    <w:rsid w:val="00286097"/>
    <w:rsid w:val="00286F1C"/>
    <w:rsid w:val="00291C8C"/>
    <w:rsid w:val="00292C7E"/>
    <w:rsid w:val="00293D98"/>
    <w:rsid w:val="00293E58"/>
    <w:rsid w:val="00293F6E"/>
    <w:rsid w:val="002950D2"/>
    <w:rsid w:val="002A06C9"/>
    <w:rsid w:val="002A0CF0"/>
    <w:rsid w:val="002A175E"/>
    <w:rsid w:val="002A2263"/>
    <w:rsid w:val="002A2BCC"/>
    <w:rsid w:val="002A2DB6"/>
    <w:rsid w:val="002A2E20"/>
    <w:rsid w:val="002A3A92"/>
    <w:rsid w:val="002A3EA6"/>
    <w:rsid w:val="002A561A"/>
    <w:rsid w:val="002A58FC"/>
    <w:rsid w:val="002A606C"/>
    <w:rsid w:val="002A627F"/>
    <w:rsid w:val="002A68BE"/>
    <w:rsid w:val="002A6AC3"/>
    <w:rsid w:val="002A7C0D"/>
    <w:rsid w:val="002B00A2"/>
    <w:rsid w:val="002B0A08"/>
    <w:rsid w:val="002B26CF"/>
    <w:rsid w:val="002B2C6A"/>
    <w:rsid w:val="002B2E3C"/>
    <w:rsid w:val="002B46D0"/>
    <w:rsid w:val="002C0D9E"/>
    <w:rsid w:val="002C155F"/>
    <w:rsid w:val="002C1C3D"/>
    <w:rsid w:val="002C2312"/>
    <w:rsid w:val="002C4804"/>
    <w:rsid w:val="002C4DE7"/>
    <w:rsid w:val="002D0BA1"/>
    <w:rsid w:val="002D17CD"/>
    <w:rsid w:val="002D1D21"/>
    <w:rsid w:val="002D273B"/>
    <w:rsid w:val="002D2965"/>
    <w:rsid w:val="002D29A7"/>
    <w:rsid w:val="002D31BF"/>
    <w:rsid w:val="002D3E37"/>
    <w:rsid w:val="002D48BB"/>
    <w:rsid w:val="002D4EAF"/>
    <w:rsid w:val="002D5A0A"/>
    <w:rsid w:val="002E115D"/>
    <w:rsid w:val="002E12F7"/>
    <w:rsid w:val="002E375F"/>
    <w:rsid w:val="002E4040"/>
    <w:rsid w:val="002E4274"/>
    <w:rsid w:val="002E5DB1"/>
    <w:rsid w:val="002E7ABE"/>
    <w:rsid w:val="002E7DE2"/>
    <w:rsid w:val="002F12B0"/>
    <w:rsid w:val="002F20C7"/>
    <w:rsid w:val="002F2139"/>
    <w:rsid w:val="002F23C5"/>
    <w:rsid w:val="002F3D1C"/>
    <w:rsid w:val="002F6C7D"/>
    <w:rsid w:val="00300171"/>
    <w:rsid w:val="0030161C"/>
    <w:rsid w:val="00302A0F"/>
    <w:rsid w:val="00303752"/>
    <w:rsid w:val="003043CC"/>
    <w:rsid w:val="0030538C"/>
    <w:rsid w:val="00305824"/>
    <w:rsid w:val="00305C94"/>
    <w:rsid w:val="0030745C"/>
    <w:rsid w:val="0031009F"/>
    <w:rsid w:val="00310CD5"/>
    <w:rsid w:val="00311493"/>
    <w:rsid w:val="00311E52"/>
    <w:rsid w:val="00312CCC"/>
    <w:rsid w:val="0031319D"/>
    <w:rsid w:val="00313715"/>
    <w:rsid w:val="003137C3"/>
    <w:rsid w:val="00313F2C"/>
    <w:rsid w:val="00314539"/>
    <w:rsid w:val="003147FD"/>
    <w:rsid w:val="0031487D"/>
    <w:rsid w:val="00314EFF"/>
    <w:rsid w:val="0031723C"/>
    <w:rsid w:val="003205FA"/>
    <w:rsid w:val="00321BFD"/>
    <w:rsid w:val="003224CD"/>
    <w:rsid w:val="003225A8"/>
    <w:rsid w:val="003250E2"/>
    <w:rsid w:val="00326D2B"/>
    <w:rsid w:val="00326D70"/>
    <w:rsid w:val="00330A56"/>
    <w:rsid w:val="00330F6F"/>
    <w:rsid w:val="003312EE"/>
    <w:rsid w:val="0033382B"/>
    <w:rsid w:val="00333C60"/>
    <w:rsid w:val="00333CDB"/>
    <w:rsid w:val="00333D73"/>
    <w:rsid w:val="00335300"/>
    <w:rsid w:val="003357D1"/>
    <w:rsid w:val="0033592A"/>
    <w:rsid w:val="00335B1F"/>
    <w:rsid w:val="00337663"/>
    <w:rsid w:val="00337F3F"/>
    <w:rsid w:val="00340CD5"/>
    <w:rsid w:val="00341530"/>
    <w:rsid w:val="00341548"/>
    <w:rsid w:val="003422B2"/>
    <w:rsid w:val="00342310"/>
    <w:rsid w:val="00342D5D"/>
    <w:rsid w:val="00342E63"/>
    <w:rsid w:val="00344120"/>
    <w:rsid w:val="003447D4"/>
    <w:rsid w:val="00347E76"/>
    <w:rsid w:val="00347EB6"/>
    <w:rsid w:val="0035165D"/>
    <w:rsid w:val="00351972"/>
    <w:rsid w:val="00353CDE"/>
    <w:rsid w:val="00353DC2"/>
    <w:rsid w:val="00354FF7"/>
    <w:rsid w:val="003556FE"/>
    <w:rsid w:val="00355C68"/>
    <w:rsid w:val="003563B9"/>
    <w:rsid w:val="00357A07"/>
    <w:rsid w:val="00357B58"/>
    <w:rsid w:val="00360432"/>
    <w:rsid w:val="00361824"/>
    <w:rsid w:val="003633FE"/>
    <w:rsid w:val="00363416"/>
    <w:rsid w:val="00364722"/>
    <w:rsid w:val="00364AEE"/>
    <w:rsid w:val="00364C6F"/>
    <w:rsid w:val="0036650D"/>
    <w:rsid w:val="0036691A"/>
    <w:rsid w:val="00366E76"/>
    <w:rsid w:val="003670DC"/>
    <w:rsid w:val="0037012C"/>
    <w:rsid w:val="00370BCE"/>
    <w:rsid w:val="00374023"/>
    <w:rsid w:val="00374766"/>
    <w:rsid w:val="00377AD8"/>
    <w:rsid w:val="00377AF8"/>
    <w:rsid w:val="003809C7"/>
    <w:rsid w:val="00382744"/>
    <w:rsid w:val="003833B5"/>
    <w:rsid w:val="003835D7"/>
    <w:rsid w:val="00385001"/>
    <w:rsid w:val="00385145"/>
    <w:rsid w:val="00385731"/>
    <w:rsid w:val="00385932"/>
    <w:rsid w:val="00386087"/>
    <w:rsid w:val="003866A9"/>
    <w:rsid w:val="003879B6"/>
    <w:rsid w:val="003917AC"/>
    <w:rsid w:val="00392886"/>
    <w:rsid w:val="00394616"/>
    <w:rsid w:val="00396AE0"/>
    <w:rsid w:val="003974E5"/>
    <w:rsid w:val="003A0D48"/>
    <w:rsid w:val="003A188F"/>
    <w:rsid w:val="003A2617"/>
    <w:rsid w:val="003A2F7F"/>
    <w:rsid w:val="003A4846"/>
    <w:rsid w:val="003A6A7B"/>
    <w:rsid w:val="003A733A"/>
    <w:rsid w:val="003B0E14"/>
    <w:rsid w:val="003B32E7"/>
    <w:rsid w:val="003B458E"/>
    <w:rsid w:val="003B4D14"/>
    <w:rsid w:val="003B55B3"/>
    <w:rsid w:val="003B57B6"/>
    <w:rsid w:val="003B5869"/>
    <w:rsid w:val="003B5B1E"/>
    <w:rsid w:val="003B60EC"/>
    <w:rsid w:val="003B6703"/>
    <w:rsid w:val="003B697E"/>
    <w:rsid w:val="003B7130"/>
    <w:rsid w:val="003C0316"/>
    <w:rsid w:val="003C102C"/>
    <w:rsid w:val="003C1C9A"/>
    <w:rsid w:val="003C2ED9"/>
    <w:rsid w:val="003C3222"/>
    <w:rsid w:val="003C6AD6"/>
    <w:rsid w:val="003D02BE"/>
    <w:rsid w:val="003D043D"/>
    <w:rsid w:val="003D32FA"/>
    <w:rsid w:val="003D4AC8"/>
    <w:rsid w:val="003D5D68"/>
    <w:rsid w:val="003D694B"/>
    <w:rsid w:val="003D71F5"/>
    <w:rsid w:val="003E064E"/>
    <w:rsid w:val="003E299C"/>
    <w:rsid w:val="003E2FAE"/>
    <w:rsid w:val="003E37FA"/>
    <w:rsid w:val="003E4355"/>
    <w:rsid w:val="003E54D1"/>
    <w:rsid w:val="003E5B6E"/>
    <w:rsid w:val="003E5BDF"/>
    <w:rsid w:val="003E5E4D"/>
    <w:rsid w:val="003E6761"/>
    <w:rsid w:val="003E72B8"/>
    <w:rsid w:val="003F1187"/>
    <w:rsid w:val="003F2441"/>
    <w:rsid w:val="003F2BC6"/>
    <w:rsid w:val="003F3625"/>
    <w:rsid w:val="003F58B6"/>
    <w:rsid w:val="003F5DF5"/>
    <w:rsid w:val="003F5E30"/>
    <w:rsid w:val="003F5EAB"/>
    <w:rsid w:val="00401155"/>
    <w:rsid w:val="00401ED1"/>
    <w:rsid w:val="00402588"/>
    <w:rsid w:val="004037B5"/>
    <w:rsid w:val="00403A6F"/>
    <w:rsid w:val="00404425"/>
    <w:rsid w:val="00405023"/>
    <w:rsid w:val="0040539B"/>
    <w:rsid w:val="00405599"/>
    <w:rsid w:val="00407161"/>
    <w:rsid w:val="0040770B"/>
    <w:rsid w:val="004101C2"/>
    <w:rsid w:val="0041139F"/>
    <w:rsid w:val="004118A6"/>
    <w:rsid w:val="004129AD"/>
    <w:rsid w:val="00412F1A"/>
    <w:rsid w:val="00412FBB"/>
    <w:rsid w:val="00414387"/>
    <w:rsid w:val="00414602"/>
    <w:rsid w:val="0041577F"/>
    <w:rsid w:val="004162B8"/>
    <w:rsid w:val="00416440"/>
    <w:rsid w:val="00416C0F"/>
    <w:rsid w:val="00416FF0"/>
    <w:rsid w:val="004173AE"/>
    <w:rsid w:val="00417C92"/>
    <w:rsid w:val="00421286"/>
    <w:rsid w:val="00421EAE"/>
    <w:rsid w:val="004220B5"/>
    <w:rsid w:val="004247CE"/>
    <w:rsid w:val="004255F3"/>
    <w:rsid w:val="00427D2F"/>
    <w:rsid w:val="00432C2D"/>
    <w:rsid w:val="004333D5"/>
    <w:rsid w:val="004336C5"/>
    <w:rsid w:val="004337D4"/>
    <w:rsid w:val="00434E56"/>
    <w:rsid w:val="004350D8"/>
    <w:rsid w:val="004356E0"/>
    <w:rsid w:val="00435BB9"/>
    <w:rsid w:val="00435E49"/>
    <w:rsid w:val="0043654A"/>
    <w:rsid w:val="00436D12"/>
    <w:rsid w:val="004375B5"/>
    <w:rsid w:val="00437ADA"/>
    <w:rsid w:val="00443AF5"/>
    <w:rsid w:val="00444E83"/>
    <w:rsid w:val="00447970"/>
    <w:rsid w:val="00450485"/>
    <w:rsid w:val="00450EAD"/>
    <w:rsid w:val="004522F4"/>
    <w:rsid w:val="00452AEF"/>
    <w:rsid w:val="00452FFB"/>
    <w:rsid w:val="00453071"/>
    <w:rsid w:val="004533EC"/>
    <w:rsid w:val="00453D3F"/>
    <w:rsid w:val="004542AF"/>
    <w:rsid w:val="00454AEF"/>
    <w:rsid w:val="0045534E"/>
    <w:rsid w:val="00455DF7"/>
    <w:rsid w:val="004562C6"/>
    <w:rsid w:val="004566A6"/>
    <w:rsid w:val="00457772"/>
    <w:rsid w:val="004618A9"/>
    <w:rsid w:val="00461AEB"/>
    <w:rsid w:val="00462618"/>
    <w:rsid w:val="004632CE"/>
    <w:rsid w:val="0046533B"/>
    <w:rsid w:val="00465DC4"/>
    <w:rsid w:val="00467BEB"/>
    <w:rsid w:val="0047062D"/>
    <w:rsid w:val="0047063A"/>
    <w:rsid w:val="004707D0"/>
    <w:rsid w:val="00470DE4"/>
    <w:rsid w:val="004717B0"/>
    <w:rsid w:val="0047345D"/>
    <w:rsid w:val="00473654"/>
    <w:rsid w:val="004742BC"/>
    <w:rsid w:val="00475E03"/>
    <w:rsid w:val="00476783"/>
    <w:rsid w:val="0047731D"/>
    <w:rsid w:val="00477B87"/>
    <w:rsid w:val="004802C4"/>
    <w:rsid w:val="00482EDE"/>
    <w:rsid w:val="0048354F"/>
    <w:rsid w:val="00483AE2"/>
    <w:rsid w:val="00484132"/>
    <w:rsid w:val="00485BBC"/>
    <w:rsid w:val="00485D1B"/>
    <w:rsid w:val="00485D81"/>
    <w:rsid w:val="004862F5"/>
    <w:rsid w:val="00486C98"/>
    <w:rsid w:val="00487DDE"/>
    <w:rsid w:val="00487E32"/>
    <w:rsid w:val="004971EC"/>
    <w:rsid w:val="0049786C"/>
    <w:rsid w:val="00497BAA"/>
    <w:rsid w:val="004A049F"/>
    <w:rsid w:val="004A11DF"/>
    <w:rsid w:val="004A535F"/>
    <w:rsid w:val="004A594D"/>
    <w:rsid w:val="004A5F08"/>
    <w:rsid w:val="004A60B2"/>
    <w:rsid w:val="004A68A8"/>
    <w:rsid w:val="004A6F0F"/>
    <w:rsid w:val="004A76AE"/>
    <w:rsid w:val="004B0811"/>
    <w:rsid w:val="004B2E8E"/>
    <w:rsid w:val="004B3553"/>
    <w:rsid w:val="004B397D"/>
    <w:rsid w:val="004B4473"/>
    <w:rsid w:val="004B4687"/>
    <w:rsid w:val="004B4D67"/>
    <w:rsid w:val="004B705D"/>
    <w:rsid w:val="004B75AC"/>
    <w:rsid w:val="004B75FB"/>
    <w:rsid w:val="004B783B"/>
    <w:rsid w:val="004C0234"/>
    <w:rsid w:val="004C33F8"/>
    <w:rsid w:val="004C3778"/>
    <w:rsid w:val="004C3B25"/>
    <w:rsid w:val="004C4B7B"/>
    <w:rsid w:val="004C614E"/>
    <w:rsid w:val="004C6558"/>
    <w:rsid w:val="004C6C96"/>
    <w:rsid w:val="004D55DC"/>
    <w:rsid w:val="004D61C1"/>
    <w:rsid w:val="004D665D"/>
    <w:rsid w:val="004D6C7E"/>
    <w:rsid w:val="004D6E1C"/>
    <w:rsid w:val="004E0134"/>
    <w:rsid w:val="004E2911"/>
    <w:rsid w:val="004E3D5B"/>
    <w:rsid w:val="004E45DA"/>
    <w:rsid w:val="004E4BC5"/>
    <w:rsid w:val="004E5B20"/>
    <w:rsid w:val="004E6209"/>
    <w:rsid w:val="004F061B"/>
    <w:rsid w:val="004F1453"/>
    <w:rsid w:val="004F155F"/>
    <w:rsid w:val="004F29A7"/>
    <w:rsid w:val="004F2BCC"/>
    <w:rsid w:val="004F31DC"/>
    <w:rsid w:val="004F3452"/>
    <w:rsid w:val="004F3C19"/>
    <w:rsid w:val="004F46AA"/>
    <w:rsid w:val="004F596E"/>
    <w:rsid w:val="004F5F6F"/>
    <w:rsid w:val="004F62B3"/>
    <w:rsid w:val="004F6CC1"/>
    <w:rsid w:val="004F7F66"/>
    <w:rsid w:val="005033DE"/>
    <w:rsid w:val="00503B5E"/>
    <w:rsid w:val="00504020"/>
    <w:rsid w:val="00505670"/>
    <w:rsid w:val="00506E39"/>
    <w:rsid w:val="00507C19"/>
    <w:rsid w:val="005110E4"/>
    <w:rsid w:val="00516987"/>
    <w:rsid w:val="00520B60"/>
    <w:rsid w:val="00520DF4"/>
    <w:rsid w:val="0052124C"/>
    <w:rsid w:val="00521767"/>
    <w:rsid w:val="00521D96"/>
    <w:rsid w:val="00521FBC"/>
    <w:rsid w:val="00524295"/>
    <w:rsid w:val="005251A0"/>
    <w:rsid w:val="00525835"/>
    <w:rsid w:val="005264DA"/>
    <w:rsid w:val="005270CD"/>
    <w:rsid w:val="00531CF7"/>
    <w:rsid w:val="005330A6"/>
    <w:rsid w:val="00533C88"/>
    <w:rsid w:val="00533D23"/>
    <w:rsid w:val="00533D66"/>
    <w:rsid w:val="00535245"/>
    <w:rsid w:val="0053636D"/>
    <w:rsid w:val="00537818"/>
    <w:rsid w:val="00537CE7"/>
    <w:rsid w:val="0054039B"/>
    <w:rsid w:val="00540925"/>
    <w:rsid w:val="00543008"/>
    <w:rsid w:val="00544220"/>
    <w:rsid w:val="0054456B"/>
    <w:rsid w:val="00544907"/>
    <w:rsid w:val="00546A16"/>
    <w:rsid w:val="00551FE0"/>
    <w:rsid w:val="00551FE9"/>
    <w:rsid w:val="00553A1C"/>
    <w:rsid w:val="00556B76"/>
    <w:rsid w:val="00556FEE"/>
    <w:rsid w:val="00560D4F"/>
    <w:rsid w:val="005610DE"/>
    <w:rsid w:val="00561E8C"/>
    <w:rsid w:val="00563499"/>
    <w:rsid w:val="00564A2B"/>
    <w:rsid w:val="00564C92"/>
    <w:rsid w:val="00566D52"/>
    <w:rsid w:val="00566E91"/>
    <w:rsid w:val="00567896"/>
    <w:rsid w:val="0056792C"/>
    <w:rsid w:val="00567BB9"/>
    <w:rsid w:val="005702F5"/>
    <w:rsid w:val="005711E8"/>
    <w:rsid w:val="00571DEC"/>
    <w:rsid w:val="005729BA"/>
    <w:rsid w:val="005738F6"/>
    <w:rsid w:val="00573939"/>
    <w:rsid w:val="00574B6C"/>
    <w:rsid w:val="00575EF6"/>
    <w:rsid w:val="00576FB4"/>
    <w:rsid w:val="005777BC"/>
    <w:rsid w:val="0058178D"/>
    <w:rsid w:val="00581CD3"/>
    <w:rsid w:val="00582E06"/>
    <w:rsid w:val="00584500"/>
    <w:rsid w:val="00586129"/>
    <w:rsid w:val="005865E3"/>
    <w:rsid w:val="00586DE0"/>
    <w:rsid w:val="0058705E"/>
    <w:rsid w:val="005876DF"/>
    <w:rsid w:val="00590690"/>
    <w:rsid w:val="0059251D"/>
    <w:rsid w:val="00593BE1"/>
    <w:rsid w:val="00594732"/>
    <w:rsid w:val="00597008"/>
    <w:rsid w:val="00597ABD"/>
    <w:rsid w:val="005A0565"/>
    <w:rsid w:val="005A1892"/>
    <w:rsid w:val="005A18CB"/>
    <w:rsid w:val="005A1F96"/>
    <w:rsid w:val="005A4034"/>
    <w:rsid w:val="005A422F"/>
    <w:rsid w:val="005A607C"/>
    <w:rsid w:val="005A6BCC"/>
    <w:rsid w:val="005A733F"/>
    <w:rsid w:val="005A777A"/>
    <w:rsid w:val="005A7EA1"/>
    <w:rsid w:val="005B02D6"/>
    <w:rsid w:val="005B07D5"/>
    <w:rsid w:val="005B087F"/>
    <w:rsid w:val="005B144C"/>
    <w:rsid w:val="005B3672"/>
    <w:rsid w:val="005B5101"/>
    <w:rsid w:val="005B530D"/>
    <w:rsid w:val="005B64C6"/>
    <w:rsid w:val="005B699D"/>
    <w:rsid w:val="005B6BA6"/>
    <w:rsid w:val="005B7A7F"/>
    <w:rsid w:val="005B7FD2"/>
    <w:rsid w:val="005C130E"/>
    <w:rsid w:val="005C34FF"/>
    <w:rsid w:val="005C3B6C"/>
    <w:rsid w:val="005C48CE"/>
    <w:rsid w:val="005C495F"/>
    <w:rsid w:val="005C59A7"/>
    <w:rsid w:val="005C5BD2"/>
    <w:rsid w:val="005C5E15"/>
    <w:rsid w:val="005C60B3"/>
    <w:rsid w:val="005C67FE"/>
    <w:rsid w:val="005C68F4"/>
    <w:rsid w:val="005C6F3D"/>
    <w:rsid w:val="005C7DE9"/>
    <w:rsid w:val="005D0D66"/>
    <w:rsid w:val="005D0D73"/>
    <w:rsid w:val="005D0EA7"/>
    <w:rsid w:val="005D1AB4"/>
    <w:rsid w:val="005D328A"/>
    <w:rsid w:val="005D3D99"/>
    <w:rsid w:val="005D43DF"/>
    <w:rsid w:val="005D63E3"/>
    <w:rsid w:val="005D651A"/>
    <w:rsid w:val="005D7F95"/>
    <w:rsid w:val="005E0A3A"/>
    <w:rsid w:val="005E0C08"/>
    <w:rsid w:val="005E3A8E"/>
    <w:rsid w:val="005E4E07"/>
    <w:rsid w:val="005E6EAA"/>
    <w:rsid w:val="005E7E39"/>
    <w:rsid w:val="005F2E9D"/>
    <w:rsid w:val="005F4362"/>
    <w:rsid w:val="005F5195"/>
    <w:rsid w:val="005F6CAD"/>
    <w:rsid w:val="005F71EF"/>
    <w:rsid w:val="00601390"/>
    <w:rsid w:val="006019B8"/>
    <w:rsid w:val="00601D4B"/>
    <w:rsid w:val="00602624"/>
    <w:rsid w:val="00603CE9"/>
    <w:rsid w:val="006054D7"/>
    <w:rsid w:val="006061F0"/>
    <w:rsid w:val="00606633"/>
    <w:rsid w:val="00606A31"/>
    <w:rsid w:val="00606F68"/>
    <w:rsid w:val="00607EB4"/>
    <w:rsid w:val="0061082E"/>
    <w:rsid w:val="00613362"/>
    <w:rsid w:val="00613A16"/>
    <w:rsid w:val="00613B16"/>
    <w:rsid w:val="0061703D"/>
    <w:rsid w:val="00624541"/>
    <w:rsid w:val="006248A6"/>
    <w:rsid w:val="00624C4C"/>
    <w:rsid w:val="006253B4"/>
    <w:rsid w:val="00625A8D"/>
    <w:rsid w:val="00626D89"/>
    <w:rsid w:val="00630B35"/>
    <w:rsid w:val="0063133F"/>
    <w:rsid w:val="0063143B"/>
    <w:rsid w:val="0063176C"/>
    <w:rsid w:val="00631A23"/>
    <w:rsid w:val="00632FE6"/>
    <w:rsid w:val="006337A3"/>
    <w:rsid w:val="00635538"/>
    <w:rsid w:val="0063623A"/>
    <w:rsid w:val="00636EB9"/>
    <w:rsid w:val="00640B52"/>
    <w:rsid w:val="00640B7E"/>
    <w:rsid w:val="006417C9"/>
    <w:rsid w:val="006424CF"/>
    <w:rsid w:val="006424E3"/>
    <w:rsid w:val="00643134"/>
    <w:rsid w:val="0064403A"/>
    <w:rsid w:val="006446E9"/>
    <w:rsid w:val="00644948"/>
    <w:rsid w:val="00644A80"/>
    <w:rsid w:val="00645AF4"/>
    <w:rsid w:val="00646AB6"/>
    <w:rsid w:val="00654501"/>
    <w:rsid w:val="00654B7E"/>
    <w:rsid w:val="0065696B"/>
    <w:rsid w:val="00656DAA"/>
    <w:rsid w:val="00660A13"/>
    <w:rsid w:val="00660A72"/>
    <w:rsid w:val="00660CD8"/>
    <w:rsid w:val="006616E7"/>
    <w:rsid w:val="00661778"/>
    <w:rsid w:val="00661906"/>
    <w:rsid w:val="00662A8E"/>
    <w:rsid w:val="00662EDF"/>
    <w:rsid w:val="00663333"/>
    <w:rsid w:val="0066353F"/>
    <w:rsid w:val="0066393A"/>
    <w:rsid w:val="00663986"/>
    <w:rsid w:val="00663B1B"/>
    <w:rsid w:val="00663DC8"/>
    <w:rsid w:val="0066478A"/>
    <w:rsid w:val="00664C11"/>
    <w:rsid w:val="0066616F"/>
    <w:rsid w:val="006667EB"/>
    <w:rsid w:val="00666ADE"/>
    <w:rsid w:val="00670074"/>
    <w:rsid w:val="006701EB"/>
    <w:rsid w:val="00670A8A"/>
    <w:rsid w:val="00670E90"/>
    <w:rsid w:val="00671901"/>
    <w:rsid w:val="00673ABA"/>
    <w:rsid w:val="00674433"/>
    <w:rsid w:val="006749D8"/>
    <w:rsid w:val="00677132"/>
    <w:rsid w:val="006775AA"/>
    <w:rsid w:val="006800E3"/>
    <w:rsid w:val="00682E99"/>
    <w:rsid w:val="00682FB0"/>
    <w:rsid w:val="006830E3"/>
    <w:rsid w:val="00684164"/>
    <w:rsid w:val="00684B72"/>
    <w:rsid w:val="00684D71"/>
    <w:rsid w:val="00684ED4"/>
    <w:rsid w:val="006876CD"/>
    <w:rsid w:val="00690777"/>
    <w:rsid w:val="00690E37"/>
    <w:rsid w:val="00691DE7"/>
    <w:rsid w:val="00691E4C"/>
    <w:rsid w:val="00692D87"/>
    <w:rsid w:val="0069613B"/>
    <w:rsid w:val="0069625B"/>
    <w:rsid w:val="006962A8"/>
    <w:rsid w:val="006A1227"/>
    <w:rsid w:val="006A2B97"/>
    <w:rsid w:val="006A2CF7"/>
    <w:rsid w:val="006A2F33"/>
    <w:rsid w:val="006A305C"/>
    <w:rsid w:val="006A3DE9"/>
    <w:rsid w:val="006A4B51"/>
    <w:rsid w:val="006A5978"/>
    <w:rsid w:val="006A5FCD"/>
    <w:rsid w:val="006A75E9"/>
    <w:rsid w:val="006A7C4E"/>
    <w:rsid w:val="006B0FAE"/>
    <w:rsid w:val="006B29D1"/>
    <w:rsid w:val="006B2D70"/>
    <w:rsid w:val="006B54B9"/>
    <w:rsid w:val="006C01A7"/>
    <w:rsid w:val="006C0DD2"/>
    <w:rsid w:val="006C1A93"/>
    <w:rsid w:val="006C2007"/>
    <w:rsid w:val="006C2171"/>
    <w:rsid w:val="006C3461"/>
    <w:rsid w:val="006C3494"/>
    <w:rsid w:val="006C538A"/>
    <w:rsid w:val="006C57D7"/>
    <w:rsid w:val="006C7950"/>
    <w:rsid w:val="006D0810"/>
    <w:rsid w:val="006D1236"/>
    <w:rsid w:val="006D399F"/>
    <w:rsid w:val="006D4058"/>
    <w:rsid w:val="006D5AC8"/>
    <w:rsid w:val="006D5B95"/>
    <w:rsid w:val="006D68E0"/>
    <w:rsid w:val="006D6AEF"/>
    <w:rsid w:val="006E069E"/>
    <w:rsid w:val="006E16E1"/>
    <w:rsid w:val="006E1918"/>
    <w:rsid w:val="006E20D7"/>
    <w:rsid w:val="006E2D74"/>
    <w:rsid w:val="006E31A4"/>
    <w:rsid w:val="006E4B99"/>
    <w:rsid w:val="006E7CC0"/>
    <w:rsid w:val="006F082C"/>
    <w:rsid w:val="006F0BDF"/>
    <w:rsid w:val="006F3099"/>
    <w:rsid w:val="006F39AC"/>
    <w:rsid w:val="006F3B6A"/>
    <w:rsid w:val="006F40B8"/>
    <w:rsid w:val="006F45D1"/>
    <w:rsid w:val="006F6706"/>
    <w:rsid w:val="006F7AA2"/>
    <w:rsid w:val="0070017C"/>
    <w:rsid w:val="007003F5"/>
    <w:rsid w:val="00700842"/>
    <w:rsid w:val="00700862"/>
    <w:rsid w:val="00701B61"/>
    <w:rsid w:val="00702E49"/>
    <w:rsid w:val="00703688"/>
    <w:rsid w:val="00703856"/>
    <w:rsid w:val="00704AC6"/>
    <w:rsid w:val="00704B91"/>
    <w:rsid w:val="00707EDC"/>
    <w:rsid w:val="007113EA"/>
    <w:rsid w:val="007117EE"/>
    <w:rsid w:val="00711D7E"/>
    <w:rsid w:val="007132E7"/>
    <w:rsid w:val="00713644"/>
    <w:rsid w:val="0071578F"/>
    <w:rsid w:val="007171C4"/>
    <w:rsid w:val="00717317"/>
    <w:rsid w:val="007211D5"/>
    <w:rsid w:val="00721495"/>
    <w:rsid w:val="0072291E"/>
    <w:rsid w:val="0072409F"/>
    <w:rsid w:val="007266F0"/>
    <w:rsid w:val="00726C32"/>
    <w:rsid w:val="00726F1D"/>
    <w:rsid w:val="0072709F"/>
    <w:rsid w:val="00732C24"/>
    <w:rsid w:val="00733183"/>
    <w:rsid w:val="00733AF6"/>
    <w:rsid w:val="007341C0"/>
    <w:rsid w:val="00735308"/>
    <w:rsid w:val="00735599"/>
    <w:rsid w:val="007357EE"/>
    <w:rsid w:val="00735A0C"/>
    <w:rsid w:val="00737D5F"/>
    <w:rsid w:val="00740301"/>
    <w:rsid w:val="00740D3E"/>
    <w:rsid w:val="007430BB"/>
    <w:rsid w:val="00743240"/>
    <w:rsid w:val="007435B7"/>
    <w:rsid w:val="00744026"/>
    <w:rsid w:val="00744300"/>
    <w:rsid w:val="0074447D"/>
    <w:rsid w:val="00744B7B"/>
    <w:rsid w:val="00744ECF"/>
    <w:rsid w:val="00745C77"/>
    <w:rsid w:val="00747729"/>
    <w:rsid w:val="00747914"/>
    <w:rsid w:val="007509A3"/>
    <w:rsid w:val="0075147E"/>
    <w:rsid w:val="0075263A"/>
    <w:rsid w:val="00756320"/>
    <w:rsid w:val="00757073"/>
    <w:rsid w:val="00757D43"/>
    <w:rsid w:val="00760701"/>
    <w:rsid w:val="0076131D"/>
    <w:rsid w:val="00762637"/>
    <w:rsid w:val="00762A7D"/>
    <w:rsid w:val="00763222"/>
    <w:rsid w:val="0076366D"/>
    <w:rsid w:val="00763D23"/>
    <w:rsid w:val="0076434C"/>
    <w:rsid w:val="00764BDD"/>
    <w:rsid w:val="0076556C"/>
    <w:rsid w:val="00767D58"/>
    <w:rsid w:val="00771035"/>
    <w:rsid w:val="00771F5A"/>
    <w:rsid w:val="00772140"/>
    <w:rsid w:val="007721DA"/>
    <w:rsid w:val="00773817"/>
    <w:rsid w:val="00774561"/>
    <w:rsid w:val="00774692"/>
    <w:rsid w:val="0077570E"/>
    <w:rsid w:val="007757D0"/>
    <w:rsid w:val="00775C21"/>
    <w:rsid w:val="00776AF5"/>
    <w:rsid w:val="007811BC"/>
    <w:rsid w:val="007820DE"/>
    <w:rsid w:val="007821EF"/>
    <w:rsid w:val="00782AFC"/>
    <w:rsid w:val="0078322A"/>
    <w:rsid w:val="0078372B"/>
    <w:rsid w:val="00784AD5"/>
    <w:rsid w:val="00785634"/>
    <w:rsid w:val="00787233"/>
    <w:rsid w:val="007876DF"/>
    <w:rsid w:val="0079015D"/>
    <w:rsid w:val="00790C8D"/>
    <w:rsid w:val="00790C94"/>
    <w:rsid w:val="007917E0"/>
    <w:rsid w:val="007917F6"/>
    <w:rsid w:val="007939AE"/>
    <w:rsid w:val="007951A8"/>
    <w:rsid w:val="00795295"/>
    <w:rsid w:val="00796FA6"/>
    <w:rsid w:val="00797F32"/>
    <w:rsid w:val="007A0CF8"/>
    <w:rsid w:val="007A1B8E"/>
    <w:rsid w:val="007A24AC"/>
    <w:rsid w:val="007A27FA"/>
    <w:rsid w:val="007A3403"/>
    <w:rsid w:val="007A3AEC"/>
    <w:rsid w:val="007A4C76"/>
    <w:rsid w:val="007A4E8A"/>
    <w:rsid w:val="007A69DF"/>
    <w:rsid w:val="007B0BCA"/>
    <w:rsid w:val="007B1370"/>
    <w:rsid w:val="007B1443"/>
    <w:rsid w:val="007B16CC"/>
    <w:rsid w:val="007B385A"/>
    <w:rsid w:val="007B40AD"/>
    <w:rsid w:val="007B5DDE"/>
    <w:rsid w:val="007B6BE1"/>
    <w:rsid w:val="007B6D75"/>
    <w:rsid w:val="007B7067"/>
    <w:rsid w:val="007B75AD"/>
    <w:rsid w:val="007C06FC"/>
    <w:rsid w:val="007C116E"/>
    <w:rsid w:val="007C23FB"/>
    <w:rsid w:val="007C5007"/>
    <w:rsid w:val="007C6735"/>
    <w:rsid w:val="007C6AD9"/>
    <w:rsid w:val="007D2B3B"/>
    <w:rsid w:val="007D2E74"/>
    <w:rsid w:val="007D3C88"/>
    <w:rsid w:val="007D43FB"/>
    <w:rsid w:val="007D4D12"/>
    <w:rsid w:val="007D4FFC"/>
    <w:rsid w:val="007D51C8"/>
    <w:rsid w:val="007D5F5A"/>
    <w:rsid w:val="007E20BC"/>
    <w:rsid w:val="007E66AD"/>
    <w:rsid w:val="007E78CF"/>
    <w:rsid w:val="007E7E18"/>
    <w:rsid w:val="007F0253"/>
    <w:rsid w:val="007F14B2"/>
    <w:rsid w:val="007F294E"/>
    <w:rsid w:val="007F35D7"/>
    <w:rsid w:val="007F3945"/>
    <w:rsid w:val="007F51EC"/>
    <w:rsid w:val="007F5659"/>
    <w:rsid w:val="007F5D17"/>
    <w:rsid w:val="007F655C"/>
    <w:rsid w:val="007F774A"/>
    <w:rsid w:val="007F7B4F"/>
    <w:rsid w:val="00800AC1"/>
    <w:rsid w:val="0080204B"/>
    <w:rsid w:val="0080244C"/>
    <w:rsid w:val="00802A84"/>
    <w:rsid w:val="0080401F"/>
    <w:rsid w:val="008041C3"/>
    <w:rsid w:val="008041FE"/>
    <w:rsid w:val="00806390"/>
    <w:rsid w:val="00806746"/>
    <w:rsid w:val="00806B7F"/>
    <w:rsid w:val="00806E28"/>
    <w:rsid w:val="00806E92"/>
    <w:rsid w:val="008074ED"/>
    <w:rsid w:val="00807810"/>
    <w:rsid w:val="008102E3"/>
    <w:rsid w:val="00810FD2"/>
    <w:rsid w:val="00812739"/>
    <w:rsid w:val="00812C98"/>
    <w:rsid w:val="00814770"/>
    <w:rsid w:val="008147B1"/>
    <w:rsid w:val="00814D2A"/>
    <w:rsid w:val="008163BA"/>
    <w:rsid w:val="0081669E"/>
    <w:rsid w:val="00817210"/>
    <w:rsid w:val="008200FC"/>
    <w:rsid w:val="00820559"/>
    <w:rsid w:val="00820904"/>
    <w:rsid w:val="0082238B"/>
    <w:rsid w:val="00822D3E"/>
    <w:rsid w:val="00823E59"/>
    <w:rsid w:val="0082415C"/>
    <w:rsid w:val="00824869"/>
    <w:rsid w:val="008253F5"/>
    <w:rsid w:val="008255A3"/>
    <w:rsid w:val="008258B8"/>
    <w:rsid w:val="00825BF0"/>
    <w:rsid w:val="008266C7"/>
    <w:rsid w:val="008307A5"/>
    <w:rsid w:val="008318FD"/>
    <w:rsid w:val="008319CA"/>
    <w:rsid w:val="00831BF4"/>
    <w:rsid w:val="008335A2"/>
    <w:rsid w:val="008335FC"/>
    <w:rsid w:val="00834174"/>
    <w:rsid w:val="008343AC"/>
    <w:rsid w:val="008350AA"/>
    <w:rsid w:val="00835A2C"/>
    <w:rsid w:val="00836319"/>
    <w:rsid w:val="00836AF9"/>
    <w:rsid w:val="00837E06"/>
    <w:rsid w:val="00840675"/>
    <w:rsid w:val="00840EB1"/>
    <w:rsid w:val="008423E7"/>
    <w:rsid w:val="0084296E"/>
    <w:rsid w:val="008430E5"/>
    <w:rsid w:val="00844B8D"/>
    <w:rsid w:val="00845860"/>
    <w:rsid w:val="00850AD6"/>
    <w:rsid w:val="00850F07"/>
    <w:rsid w:val="00851288"/>
    <w:rsid w:val="0085218B"/>
    <w:rsid w:val="008527E8"/>
    <w:rsid w:val="00852D33"/>
    <w:rsid w:val="008536A3"/>
    <w:rsid w:val="00853737"/>
    <w:rsid w:val="00854002"/>
    <w:rsid w:val="00854723"/>
    <w:rsid w:val="00854C7B"/>
    <w:rsid w:val="00856AAB"/>
    <w:rsid w:val="008572AE"/>
    <w:rsid w:val="0086035C"/>
    <w:rsid w:val="00862D2D"/>
    <w:rsid w:val="00864ED2"/>
    <w:rsid w:val="00865A36"/>
    <w:rsid w:val="00865F0A"/>
    <w:rsid w:val="00870A5E"/>
    <w:rsid w:val="00870A5F"/>
    <w:rsid w:val="00871657"/>
    <w:rsid w:val="00871F22"/>
    <w:rsid w:val="00872448"/>
    <w:rsid w:val="008732AB"/>
    <w:rsid w:val="00875C84"/>
    <w:rsid w:val="00875F6F"/>
    <w:rsid w:val="00877245"/>
    <w:rsid w:val="00877D0C"/>
    <w:rsid w:val="00880B8F"/>
    <w:rsid w:val="00880BA7"/>
    <w:rsid w:val="00880BAB"/>
    <w:rsid w:val="00883C44"/>
    <w:rsid w:val="00884011"/>
    <w:rsid w:val="00886BE6"/>
    <w:rsid w:val="00887433"/>
    <w:rsid w:val="008908CA"/>
    <w:rsid w:val="00892C79"/>
    <w:rsid w:val="00893A46"/>
    <w:rsid w:val="00896D1E"/>
    <w:rsid w:val="008971A1"/>
    <w:rsid w:val="008972EC"/>
    <w:rsid w:val="00897648"/>
    <w:rsid w:val="00897C82"/>
    <w:rsid w:val="008A1A97"/>
    <w:rsid w:val="008A2AE4"/>
    <w:rsid w:val="008A3979"/>
    <w:rsid w:val="008A6772"/>
    <w:rsid w:val="008A6ADA"/>
    <w:rsid w:val="008B23C5"/>
    <w:rsid w:val="008B27A1"/>
    <w:rsid w:val="008B28A6"/>
    <w:rsid w:val="008B2D61"/>
    <w:rsid w:val="008B2D84"/>
    <w:rsid w:val="008B2FE1"/>
    <w:rsid w:val="008B32A4"/>
    <w:rsid w:val="008B40A7"/>
    <w:rsid w:val="008B6096"/>
    <w:rsid w:val="008B727A"/>
    <w:rsid w:val="008C0B10"/>
    <w:rsid w:val="008C1776"/>
    <w:rsid w:val="008C19D4"/>
    <w:rsid w:val="008C225D"/>
    <w:rsid w:val="008C5E6D"/>
    <w:rsid w:val="008C6567"/>
    <w:rsid w:val="008C7642"/>
    <w:rsid w:val="008C7E42"/>
    <w:rsid w:val="008D0906"/>
    <w:rsid w:val="008D21C4"/>
    <w:rsid w:val="008D21CC"/>
    <w:rsid w:val="008D3CEF"/>
    <w:rsid w:val="008D5827"/>
    <w:rsid w:val="008D5AC0"/>
    <w:rsid w:val="008D6741"/>
    <w:rsid w:val="008D74F4"/>
    <w:rsid w:val="008D766E"/>
    <w:rsid w:val="008D7822"/>
    <w:rsid w:val="008D7BA7"/>
    <w:rsid w:val="008D7D03"/>
    <w:rsid w:val="008D7E8B"/>
    <w:rsid w:val="008E0D3E"/>
    <w:rsid w:val="008E0FE6"/>
    <w:rsid w:val="008E22BC"/>
    <w:rsid w:val="008E28E7"/>
    <w:rsid w:val="008E2A05"/>
    <w:rsid w:val="008E2B5A"/>
    <w:rsid w:val="008E2B5E"/>
    <w:rsid w:val="008E3065"/>
    <w:rsid w:val="008E33D0"/>
    <w:rsid w:val="008E3513"/>
    <w:rsid w:val="008E4003"/>
    <w:rsid w:val="008E515B"/>
    <w:rsid w:val="008E52D4"/>
    <w:rsid w:val="008E6818"/>
    <w:rsid w:val="008E7B09"/>
    <w:rsid w:val="008F01A0"/>
    <w:rsid w:val="008F1B53"/>
    <w:rsid w:val="008F1EB7"/>
    <w:rsid w:val="008F2881"/>
    <w:rsid w:val="008F32B5"/>
    <w:rsid w:val="008F3E02"/>
    <w:rsid w:val="008F451F"/>
    <w:rsid w:val="008F586F"/>
    <w:rsid w:val="0090116E"/>
    <w:rsid w:val="00902465"/>
    <w:rsid w:val="00903B5F"/>
    <w:rsid w:val="0090416A"/>
    <w:rsid w:val="009041CF"/>
    <w:rsid w:val="0090521B"/>
    <w:rsid w:val="00907D1B"/>
    <w:rsid w:val="00910072"/>
    <w:rsid w:val="00910C64"/>
    <w:rsid w:val="0091131A"/>
    <w:rsid w:val="009115DC"/>
    <w:rsid w:val="00912990"/>
    <w:rsid w:val="00912A1F"/>
    <w:rsid w:val="00912E7C"/>
    <w:rsid w:val="0091340A"/>
    <w:rsid w:val="00913989"/>
    <w:rsid w:val="00914053"/>
    <w:rsid w:val="00916502"/>
    <w:rsid w:val="0091712A"/>
    <w:rsid w:val="00917BE7"/>
    <w:rsid w:val="009202FE"/>
    <w:rsid w:val="0092106D"/>
    <w:rsid w:val="00921A32"/>
    <w:rsid w:val="00921BEC"/>
    <w:rsid w:val="00922128"/>
    <w:rsid w:val="00924DD6"/>
    <w:rsid w:val="00927A62"/>
    <w:rsid w:val="0093031E"/>
    <w:rsid w:val="00931212"/>
    <w:rsid w:val="0093134D"/>
    <w:rsid w:val="00931FD4"/>
    <w:rsid w:val="00932174"/>
    <w:rsid w:val="00932BEF"/>
    <w:rsid w:val="00932EF0"/>
    <w:rsid w:val="0093381E"/>
    <w:rsid w:val="00933CA7"/>
    <w:rsid w:val="0093579B"/>
    <w:rsid w:val="00936BE3"/>
    <w:rsid w:val="0093743D"/>
    <w:rsid w:val="00940894"/>
    <w:rsid w:val="009411DC"/>
    <w:rsid w:val="00941E48"/>
    <w:rsid w:val="009431B6"/>
    <w:rsid w:val="009433C8"/>
    <w:rsid w:val="00943A02"/>
    <w:rsid w:val="00943FAD"/>
    <w:rsid w:val="00944F66"/>
    <w:rsid w:val="00946F53"/>
    <w:rsid w:val="00946FEE"/>
    <w:rsid w:val="0094708F"/>
    <w:rsid w:val="0095033E"/>
    <w:rsid w:val="00950B51"/>
    <w:rsid w:val="00955BB0"/>
    <w:rsid w:val="00955CEF"/>
    <w:rsid w:val="00956A3B"/>
    <w:rsid w:val="00956F01"/>
    <w:rsid w:val="009576C3"/>
    <w:rsid w:val="00960561"/>
    <w:rsid w:val="00960593"/>
    <w:rsid w:val="0096099C"/>
    <w:rsid w:val="00961368"/>
    <w:rsid w:val="00962338"/>
    <w:rsid w:val="00963F1A"/>
    <w:rsid w:val="0096503D"/>
    <w:rsid w:val="009658EE"/>
    <w:rsid w:val="0096696C"/>
    <w:rsid w:val="00970026"/>
    <w:rsid w:val="009702DE"/>
    <w:rsid w:val="00970521"/>
    <w:rsid w:val="00970966"/>
    <w:rsid w:val="0097183C"/>
    <w:rsid w:val="00972124"/>
    <w:rsid w:val="00974522"/>
    <w:rsid w:val="00974DA3"/>
    <w:rsid w:val="009753E1"/>
    <w:rsid w:val="0097725B"/>
    <w:rsid w:val="009774F6"/>
    <w:rsid w:val="00977BAF"/>
    <w:rsid w:val="00981093"/>
    <w:rsid w:val="00983704"/>
    <w:rsid w:val="00984848"/>
    <w:rsid w:val="00987378"/>
    <w:rsid w:val="009908FC"/>
    <w:rsid w:val="00990BBC"/>
    <w:rsid w:val="009927BD"/>
    <w:rsid w:val="009932A3"/>
    <w:rsid w:val="00994744"/>
    <w:rsid w:val="00995575"/>
    <w:rsid w:val="009973F3"/>
    <w:rsid w:val="009A0340"/>
    <w:rsid w:val="009A0874"/>
    <w:rsid w:val="009A1975"/>
    <w:rsid w:val="009A3214"/>
    <w:rsid w:val="009A59BD"/>
    <w:rsid w:val="009A697C"/>
    <w:rsid w:val="009B0AAD"/>
    <w:rsid w:val="009B0C77"/>
    <w:rsid w:val="009B4249"/>
    <w:rsid w:val="009B52E2"/>
    <w:rsid w:val="009B5968"/>
    <w:rsid w:val="009C002B"/>
    <w:rsid w:val="009C071E"/>
    <w:rsid w:val="009C0F5D"/>
    <w:rsid w:val="009C1EF0"/>
    <w:rsid w:val="009C244B"/>
    <w:rsid w:val="009C3E99"/>
    <w:rsid w:val="009C4C92"/>
    <w:rsid w:val="009C4D43"/>
    <w:rsid w:val="009C4F95"/>
    <w:rsid w:val="009C5935"/>
    <w:rsid w:val="009C5EAF"/>
    <w:rsid w:val="009C5F98"/>
    <w:rsid w:val="009D01C2"/>
    <w:rsid w:val="009D298A"/>
    <w:rsid w:val="009D379F"/>
    <w:rsid w:val="009D41D4"/>
    <w:rsid w:val="009D57F7"/>
    <w:rsid w:val="009D6059"/>
    <w:rsid w:val="009D64D0"/>
    <w:rsid w:val="009E0C30"/>
    <w:rsid w:val="009E32A4"/>
    <w:rsid w:val="009E33D8"/>
    <w:rsid w:val="009E392E"/>
    <w:rsid w:val="009E500E"/>
    <w:rsid w:val="009E5F48"/>
    <w:rsid w:val="009E623A"/>
    <w:rsid w:val="009E624C"/>
    <w:rsid w:val="009F2F75"/>
    <w:rsid w:val="009F2F86"/>
    <w:rsid w:val="009F354C"/>
    <w:rsid w:val="009F3D6E"/>
    <w:rsid w:val="009F51F9"/>
    <w:rsid w:val="009F7355"/>
    <w:rsid w:val="00A002F2"/>
    <w:rsid w:val="00A0169A"/>
    <w:rsid w:val="00A02385"/>
    <w:rsid w:val="00A02678"/>
    <w:rsid w:val="00A02760"/>
    <w:rsid w:val="00A02E76"/>
    <w:rsid w:val="00A031F1"/>
    <w:rsid w:val="00A0402A"/>
    <w:rsid w:val="00A0485D"/>
    <w:rsid w:val="00A04CEB"/>
    <w:rsid w:val="00A04FC5"/>
    <w:rsid w:val="00A060B4"/>
    <w:rsid w:val="00A06120"/>
    <w:rsid w:val="00A07804"/>
    <w:rsid w:val="00A11234"/>
    <w:rsid w:val="00A12369"/>
    <w:rsid w:val="00A133A2"/>
    <w:rsid w:val="00A1349A"/>
    <w:rsid w:val="00A13AF9"/>
    <w:rsid w:val="00A14327"/>
    <w:rsid w:val="00A14C93"/>
    <w:rsid w:val="00A17791"/>
    <w:rsid w:val="00A205E7"/>
    <w:rsid w:val="00A20E5B"/>
    <w:rsid w:val="00A21F9E"/>
    <w:rsid w:val="00A22AF8"/>
    <w:rsid w:val="00A2314E"/>
    <w:rsid w:val="00A2459D"/>
    <w:rsid w:val="00A24905"/>
    <w:rsid w:val="00A25712"/>
    <w:rsid w:val="00A2610C"/>
    <w:rsid w:val="00A26AEF"/>
    <w:rsid w:val="00A30B6C"/>
    <w:rsid w:val="00A30CC6"/>
    <w:rsid w:val="00A31524"/>
    <w:rsid w:val="00A324CB"/>
    <w:rsid w:val="00A32DE6"/>
    <w:rsid w:val="00A37ADF"/>
    <w:rsid w:val="00A37C92"/>
    <w:rsid w:val="00A4007E"/>
    <w:rsid w:val="00A4029A"/>
    <w:rsid w:val="00A403D3"/>
    <w:rsid w:val="00A4043A"/>
    <w:rsid w:val="00A41B66"/>
    <w:rsid w:val="00A4562C"/>
    <w:rsid w:val="00A4577B"/>
    <w:rsid w:val="00A45781"/>
    <w:rsid w:val="00A5032B"/>
    <w:rsid w:val="00A50C54"/>
    <w:rsid w:val="00A527EC"/>
    <w:rsid w:val="00A541DC"/>
    <w:rsid w:val="00A5492E"/>
    <w:rsid w:val="00A557F9"/>
    <w:rsid w:val="00A56850"/>
    <w:rsid w:val="00A61275"/>
    <w:rsid w:val="00A617EE"/>
    <w:rsid w:val="00A62205"/>
    <w:rsid w:val="00A628E6"/>
    <w:rsid w:val="00A65541"/>
    <w:rsid w:val="00A67F89"/>
    <w:rsid w:val="00A70380"/>
    <w:rsid w:val="00A705D8"/>
    <w:rsid w:val="00A7128E"/>
    <w:rsid w:val="00A71536"/>
    <w:rsid w:val="00A73669"/>
    <w:rsid w:val="00A736A8"/>
    <w:rsid w:val="00A736E4"/>
    <w:rsid w:val="00A74639"/>
    <w:rsid w:val="00A774B6"/>
    <w:rsid w:val="00A77532"/>
    <w:rsid w:val="00A803B0"/>
    <w:rsid w:val="00A818FB"/>
    <w:rsid w:val="00A82712"/>
    <w:rsid w:val="00A831E4"/>
    <w:rsid w:val="00A841F3"/>
    <w:rsid w:val="00A8438A"/>
    <w:rsid w:val="00A84F0E"/>
    <w:rsid w:val="00A85716"/>
    <w:rsid w:val="00A85F5C"/>
    <w:rsid w:val="00A86A3D"/>
    <w:rsid w:val="00A86B9D"/>
    <w:rsid w:val="00A86CB3"/>
    <w:rsid w:val="00A87712"/>
    <w:rsid w:val="00A900C2"/>
    <w:rsid w:val="00A923F8"/>
    <w:rsid w:val="00A9256F"/>
    <w:rsid w:val="00A92686"/>
    <w:rsid w:val="00A930B6"/>
    <w:rsid w:val="00A932D6"/>
    <w:rsid w:val="00A936D3"/>
    <w:rsid w:val="00A945FC"/>
    <w:rsid w:val="00A95600"/>
    <w:rsid w:val="00A96162"/>
    <w:rsid w:val="00A97B68"/>
    <w:rsid w:val="00AA0305"/>
    <w:rsid w:val="00AA0640"/>
    <w:rsid w:val="00AA1E1B"/>
    <w:rsid w:val="00AA2254"/>
    <w:rsid w:val="00AA31DA"/>
    <w:rsid w:val="00AA3A66"/>
    <w:rsid w:val="00AA4BDF"/>
    <w:rsid w:val="00AA557A"/>
    <w:rsid w:val="00AA744B"/>
    <w:rsid w:val="00AA7DC8"/>
    <w:rsid w:val="00AB0750"/>
    <w:rsid w:val="00AB0B56"/>
    <w:rsid w:val="00AB0BF9"/>
    <w:rsid w:val="00AB1783"/>
    <w:rsid w:val="00AB1C5C"/>
    <w:rsid w:val="00AB2833"/>
    <w:rsid w:val="00AB3D70"/>
    <w:rsid w:val="00AB4C46"/>
    <w:rsid w:val="00AB5153"/>
    <w:rsid w:val="00AB67C0"/>
    <w:rsid w:val="00AB6CEB"/>
    <w:rsid w:val="00AB6DB4"/>
    <w:rsid w:val="00AB7246"/>
    <w:rsid w:val="00AC278B"/>
    <w:rsid w:val="00AC2CE5"/>
    <w:rsid w:val="00AC2FE2"/>
    <w:rsid w:val="00AC308E"/>
    <w:rsid w:val="00AC41B3"/>
    <w:rsid w:val="00AC4E5B"/>
    <w:rsid w:val="00AC4F96"/>
    <w:rsid w:val="00AC59E3"/>
    <w:rsid w:val="00AC5C97"/>
    <w:rsid w:val="00AC6E5E"/>
    <w:rsid w:val="00AC72B0"/>
    <w:rsid w:val="00AD0D89"/>
    <w:rsid w:val="00AD1EE8"/>
    <w:rsid w:val="00AD43D1"/>
    <w:rsid w:val="00AD44AA"/>
    <w:rsid w:val="00AD7487"/>
    <w:rsid w:val="00AE02CB"/>
    <w:rsid w:val="00AE321A"/>
    <w:rsid w:val="00AE3266"/>
    <w:rsid w:val="00AE549F"/>
    <w:rsid w:val="00AE7E77"/>
    <w:rsid w:val="00AF0574"/>
    <w:rsid w:val="00AF315F"/>
    <w:rsid w:val="00AF3752"/>
    <w:rsid w:val="00AF7270"/>
    <w:rsid w:val="00AF73AD"/>
    <w:rsid w:val="00AF7E67"/>
    <w:rsid w:val="00B0195D"/>
    <w:rsid w:val="00B03569"/>
    <w:rsid w:val="00B0356D"/>
    <w:rsid w:val="00B03724"/>
    <w:rsid w:val="00B0542C"/>
    <w:rsid w:val="00B10A61"/>
    <w:rsid w:val="00B138F2"/>
    <w:rsid w:val="00B14888"/>
    <w:rsid w:val="00B14DAF"/>
    <w:rsid w:val="00B15275"/>
    <w:rsid w:val="00B1558A"/>
    <w:rsid w:val="00B1589C"/>
    <w:rsid w:val="00B16114"/>
    <w:rsid w:val="00B16F5F"/>
    <w:rsid w:val="00B17AA7"/>
    <w:rsid w:val="00B17AB5"/>
    <w:rsid w:val="00B2037E"/>
    <w:rsid w:val="00B2183A"/>
    <w:rsid w:val="00B21979"/>
    <w:rsid w:val="00B23490"/>
    <w:rsid w:val="00B239D6"/>
    <w:rsid w:val="00B23CCB"/>
    <w:rsid w:val="00B247D4"/>
    <w:rsid w:val="00B258C7"/>
    <w:rsid w:val="00B25F74"/>
    <w:rsid w:val="00B27D9F"/>
    <w:rsid w:val="00B31AFD"/>
    <w:rsid w:val="00B32044"/>
    <w:rsid w:val="00B335B6"/>
    <w:rsid w:val="00B33ADE"/>
    <w:rsid w:val="00B34082"/>
    <w:rsid w:val="00B35CB3"/>
    <w:rsid w:val="00B37CB8"/>
    <w:rsid w:val="00B4066B"/>
    <w:rsid w:val="00B41212"/>
    <w:rsid w:val="00B41488"/>
    <w:rsid w:val="00B417DB"/>
    <w:rsid w:val="00B41E2B"/>
    <w:rsid w:val="00B4204A"/>
    <w:rsid w:val="00B42955"/>
    <w:rsid w:val="00B42D7D"/>
    <w:rsid w:val="00B432E8"/>
    <w:rsid w:val="00B43D07"/>
    <w:rsid w:val="00B44AED"/>
    <w:rsid w:val="00B457A9"/>
    <w:rsid w:val="00B51993"/>
    <w:rsid w:val="00B5256D"/>
    <w:rsid w:val="00B52734"/>
    <w:rsid w:val="00B52F52"/>
    <w:rsid w:val="00B53763"/>
    <w:rsid w:val="00B5599F"/>
    <w:rsid w:val="00B55DBC"/>
    <w:rsid w:val="00B5652E"/>
    <w:rsid w:val="00B5659E"/>
    <w:rsid w:val="00B5687A"/>
    <w:rsid w:val="00B56C94"/>
    <w:rsid w:val="00B5744D"/>
    <w:rsid w:val="00B61800"/>
    <w:rsid w:val="00B63107"/>
    <w:rsid w:val="00B64972"/>
    <w:rsid w:val="00B65515"/>
    <w:rsid w:val="00B66038"/>
    <w:rsid w:val="00B6660D"/>
    <w:rsid w:val="00B66623"/>
    <w:rsid w:val="00B66D26"/>
    <w:rsid w:val="00B73B55"/>
    <w:rsid w:val="00B74149"/>
    <w:rsid w:val="00B74B9A"/>
    <w:rsid w:val="00B767A2"/>
    <w:rsid w:val="00B77102"/>
    <w:rsid w:val="00B80B0F"/>
    <w:rsid w:val="00B81B76"/>
    <w:rsid w:val="00B829AD"/>
    <w:rsid w:val="00B84221"/>
    <w:rsid w:val="00B84807"/>
    <w:rsid w:val="00B85094"/>
    <w:rsid w:val="00B85528"/>
    <w:rsid w:val="00B8613A"/>
    <w:rsid w:val="00B86EE7"/>
    <w:rsid w:val="00B87293"/>
    <w:rsid w:val="00B91074"/>
    <w:rsid w:val="00B91136"/>
    <w:rsid w:val="00B923A8"/>
    <w:rsid w:val="00B92F31"/>
    <w:rsid w:val="00B931BA"/>
    <w:rsid w:val="00B93714"/>
    <w:rsid w:val="00B9441B"/>
    <w:rsid w:val="00B9490D"/>
    <w:rsid w:val="00B94AAB"/>
    <w:rsid w:val="00B966D6"/>
    <w:rsid w:val="00B96DD5"/>
    <w:rsid w:val="00B97189"/>
    <w:rsid w:val="00B972EF"/>
    <w:rsid w:val="00B97F50"/>
    <w:rsid w:val="00BA0078"/>
    <w:rsid w:val="00BA06F8"/>
    <w:rsid w:val="00BA0F70"/>
    <w:rsid w:val="00BA17BA"/>
    <w:rsid w:val="00BA46AC"/>
    <w:rsid w:val="00BA4A91"/>
    <w:rsid w:val="00BA50F6"/>
    <w:rsid w:val="00BA5967"/>
    <w:rsid w:val="00BA6078"/>
    <w:rsid w:val="00BA6B52"/>
    <w:rsid w:val="00BA6EC3"/>
    <w:rsid w:val="00BB2A1A"/>
    <w:rsid w:val="00BB3343"/>
    <w:rsid w:val="00BB45A1"/>
    <w:rsid w:val="00BB4BC5"/>
    <w:rsid w:val="00BB50F6"/>
    <w:rsid w:val="00BB53F2"/>
    <w:rsid w:val="00BB5A90"/>
    <w:rsid w:val="00BB6AF2"/>
    <w:rsid w:val="00BB71FB"/>
    <w:rsid w:val="00BB7DBF"/>
    <w:rsid w:val="00BC2763"/>
    <w:rsid w:val="00BC2766"/>
    <w:rsid w:val="00BC47EF"/>
    <w:rsid w:val="00BC494E"/>
    <w:rsid w:val="00BC4C18"/>
    <w:rsid w:val="00BC4D27"/>
    <w:rsid w:val="00BC70CD"/>
    <w:rsid w:val="00BC779B"/>
    <w:rsid w:val="00BC7E02"/>
    <w:rsid w:val="00BD000F"/>
    <w:rsid w:val="00BD0ABF"/>
    <w:rsid w:val="00BD1EDE"/>
    <w:rsid w:val="00BD2A1E"/>
    <w:rsid w:val="00BD3379"/>
    <w:rsid w:val="00BD3AAC"/>
    <w:rsid w:val="00BD4065"/>
    <w:rsid w:val="00BD7A9D"/>
    <w:rsid w:val="00BD7B2A"/>
    <w:rsid w:val="00BE0AED"/>
    <w:rsid w:val="00BE1B46"/>
    <w:rsid w:val="00BE208E"/>
    <w:rsid w:val="00BE2516"/>
    <w:rsid w:val="00BE3368"/>
    <w:rsid w:val="00BE594C"/>
    <w:rsid w:val="00BF118B"/>
    <w:rsid w:val="00BF1BB1"/>
    <w:rsid w:val="00BF2829"/>
    <w:rsid w:val="00BF317B"/>
    <w:rsid w:val="00BF3F21"/>
    <w:rsid w:val="00BF3FB6"/>
    <w:rsid w:val="00BF5A90"/>
    <w:rsid w:val="00C003AB"/>
    <w:rsid w:val="00C00707"/>
    <w:rsid w:val="00C00EAC"/>
    <w:rsid w:val="00C012CC"/>
    <w:rsid w:val="00C031D9"/>
    <w:rsid w:val="00C036B2"/>
    <w:rsid w:val="00C04DEC"/>
    <w:rsid w:val="00C05E85"/>
    <w:rsid w:val="00C069B4"/>
    <w:rsid w:val="00C069EF"/>
    <w:rsid w:val="00C10A27"/>
    <w:rsid w:val="00C1158F"/>
    <w:rsid w:val="00C1243F"/>
    <w:rsid w:val="00C134FD"/>
    <w:rsid w:val="00C13DCF"/>
    <w:rsid w:val="00C1417C"/>
    <w:rsid w:val="00C15C2B"/>
    <w:rsid w:val="00C174A3"/>
    <w:rsid w:val="00C174B8"/>
    <w:rsid w:val="00C20917"/>
    <w:rsid w:val="00C20AE2"/>
    <w:rsid w:val="00C232B5"/>
    <w:rsid w:val="00C236CD"/>
    <w:rsid w:val="00C24418"/>
    <w:rsid w:val="00C26298"/>
    <w:rsid w:val="00C300E8"/>
    <w:rsid w:val="00C30435"/>
    <w:rsid w:val="00C3253C"/>
    <w:rsid w:val="00C33DA0"/>
    <w:rsid w:val="00C3595D"/>
    <w:rsid w:val="00C36452"/>
    <w:rsid w:val="00C36E95"/>
    <w:rsid w:val="00C3700B"/>
    <w:rsid w:val="00C37B86"/>
    <w:rsid w:val="00C40AFB"/>
    <w:rsid w:val="00C41724"/>
    <w:rsid w:val="00C431E0"/>
    <w:rsid w:val="00C4357D"/>
    <w:rsid w:val="00C443D4"/>
    <w:rsid w:val="00C446E7"/>
    <w:rsid w:val="00C454C2"/>
    <w:rsid w:val="00C463AA"/>
    <w:rsid w:val="00C46EA4"/>
    <w:rsid w:val="00C50A39"/>
    <w:rsid w:val="00C51C9C"/>
    <w:rsid w:val="00C51EF7"/>
    <w:rsid w:val="00C52629"/>
    <w:rsid w:val="00C5364E"/>
    <w:rsid w:val="00C53F4B"/>
    <w:rsid w:val="00C540AE"/>
    <w:rsid w:val="00C541AC"/>
    <w:rsid w:val="00C543D0"/>
    <w:rsid w:val="00C54E9C"/>
    <w:rsid w:val="00C55328"/>
    <w:rsid w:val="00C556DA"/>
    <w:rsid w:val="00C57408"/>
    <w:rsid w:val="00C57669"/>
    <w:rsid w:val="00C6013E"/>
    <w:rsid w:val="00C610A3"/>
    <w:rsid w:val="00C61526"/>
    <w:rsid w:val="00C644CE"/>
    <w:rsid w:val="00C662BA"/>
    <w:rsid w:val="00C67270"/>
    <w:rsid w:val="00C706ED"/>
    <w:rsid w:val="00C73558"/>
    <w:rsid w:val="00C748AF"/>
    <w:rsid w:val="00C74989"/>
    <w:rsid w:val="00C7552C"/>
    <w:rsid w:val="00C75708"/>
    <w:rsid w:val="00C76078"/>
    <w:rsid w:val="00C80924"/>
    <w:rsid w:val="00C80A3D"/>
    <w:rsid w:val="00C811A0"/>
    <w:rsid w:val="00C8210E"/>
    <w:rsid w:val="00C824E7"/>
    <w:rsid w:val="00C8298A"/>
    <w:rsid w:val="00C83277"/>
    <w:rsid w:val="00C83D23"/>
    <w:rsid w:val="00C845C7"/>
    <w:rsid w:val="00C85BFE"/>
    <w:rsid w:val="00C85F80"/>
    <w:rsid w:val="00C87547"/>
    <w:rsid w:val="00C9146C"/>
    <w:rsid w:val="00C921F7"/>
    <w:rsid w:val="00C9233C"/>
    <w:rsid w:val="00C93A5A"/>
    <w:rsid w:val="00C94265"/>
    <w:rsid w:val="00C95301"/>
    <w:rsid w:val="00C953A0"/>
    <w:rsid w:val="00C96433"/>
    <w:rsid w:val="00C96E93"/>
    <w:rsid w:val="00C970F6"/>
    <w:rsid w:val="00CA34AC"/>
    <w:rsid w:val="00CA357C"/>
    <w:rsid w:val="00CA6A2F"/>
    <w:rsid w:val="00CA6E98"/>
    <w:rsid w:val="00CB1026"/>
    <w:rsid w:val="00CB12B5"/>
    <w:rsid w:val="00CB307C"/>
    <w:rsid w:val="00CB3251"/>
    <w:rsid w:val="00CB3EE8"/>
    <w:rsid w:val="00CB4CC6"/>
    <w:rsid w:val="00CB5F23"/>
    <w:rsid w:val="00CB6DD8"/>
    <w:rsid w:val="00CB70ED"/>
    <w:rsid w:val="00CB79EB"/>
    <w:rsid w:val="00CC1D6F"/>
    <w:rsid w:val="00CC1EC4"/>
    <w:rsid w:val="00CC2279"/>
    <w:rsid w:val="00CC4295"/>
    <w:rsid w:val="00CC5160"/>
    <w:rsid w:val="00CC55CF"/>
    <w:rsid w:val="00CC5DAE"/>
    <w:rsid w:val="00CC6BC1"/>
    <w:rsid w:val="00CD0F4A"/>
    <w:rsid w:val="00CD1542"/>
    <w:rsid w:val="00CD1932"/>
    <w:rsid w:val="00CD3574"/>
    <w:rsid w:val="00CD3B44"/>
    <w:rsid w:val="00CD3E8F"/>
    <w:rsid w:val="00CD43F7"/>
    <w:rsid w:val="00CD441D"/>
    <w:rsid w:val="00CD45C2"/>
    <w:rsid w:val="00CD47C1"/>
    <w:rsid w:val="00CD551F"/>
    <w:rsid w:val="00CD55FD"/>
    <w:rsid w:val="00CD631F"/>
    <w:rsid w:val="00CD7BA9"/>
    <w:rsid w:val="00CE0989"/>
    <w:rsid w:val="00CE09FA"/>
    <w:rsid w:val="00CE0A09"/>
    <w:rsid w:val="00CE2B7A"/>
    <w:rsid w:val="00CE2B95"/>
    <w:rsid w:val="00CE308A"/>
    <w:rsid w:val="00CE4BE0"/>
    <w:rsid w:val="00CE4D34"/>
    <w:rsid w:val="00CE5AD7"/>
    <w:rsid w:val="00CE5B4D"/>
    <w:rsid w:val="00CE5D63"/>
    <w:rsid w:val="00CE764E"/>
    <w:rsid w:val="00CE7FBD"/>
    <w:rsid w:val="00CF3290"/>
    <w:rsid w:val="00CF39C1"/>
    <w:rsid w:val="00CF3D2C"/>
    <w:rsid w:val="00CF3E01"/>
    <w:rsid w:val="00CF40C9"/>
    <w:rsid w:val="00CF4243"/>
    <w:rsid w:val="00CF6DC4"/>
    <w:rsid w:val="00CF6F4E"/>
    <w:rsid w:val="00CF7318"/>
    <w:rsid w:val="00D006F1"/>
    <w:rsid w:val="00D00EAD"/>
    <w:rsid w:val="00D01193"/>
    <w:rsid w:val="00D021EA"/>
    <w:rsid w:val="00D02344"/>
    <w:rsid w:val="00D03AF4"/>
    <w:rsid w:val="00D03EA1"/>
    <w:rsid w:val="00D04BA6"/>
    <w:rsid w:val="00D051D6"/>
    <w:rsid w:val="00D06668"/>
    <w:rsid w:val="00D06AD6"/>
    <w:rsid w:val="00D123BB"/>
    <w:rsid w:val="00D13829"/>
    <w:rsid w:val="00D15879"/>
    <w:rsid w:val="00D161AB"/>
    <w:rsid w:val="00D17E36"/>
    <w:rsid w:val="00D229CB"/>
    <w:rsid w:val="00D23BFF"/>
    <w:rsid w:val="00D3193A"/>
    <w:rsid w:val="00D33F24"/>
    <w:rsid w:val="00D354FE"/>
    <w:rsid w:val="00D37B96"/>
    <w:rsid w:val="00D43186"/>
    <w:rsid w:val="00D444E8"/>
    <w:rsid w:val="00D4479E"/>
    <w:rsid w:val="00D45556"/>
    <w:rsid w:val="00D4558D"/>
    <w:rsid w:val="00D456B7"/>
    <w:rsid w:val="00D45C89"/>
    <w:rsid w:val="00D45D73"/>
    <w:rsid w:val="00D47A2F"/>
    <w:rsid w:val="00D47C87"/>
    <w:rsid w:val="00D51A84"/>
    <w:rsid w:val="00D52788"/>
    <w:rsid w:val="00D52DE7"/>
    <w:rsid w:val="00D53ED6"/>
    <w:rsid w:val="00D5433D"/>
    <w:rsid w:val="00D5438E"/>
    <w:rsid w:val="00D54741"/>
    <w:rsid w:val="00D558B2"/>
    <w:rsid w:val="00D57191"/>
    <w:rsid w:val="00D5776B"/>
    <w:rsid w:val="00D6081B"/>
    <w:rsid w:val="00D6113C"/>
    <w:rsid w:val="00D61F47"/>
    <w:rsid w:val="00D631FE"/>
    <w:rsid w:val="00D63373"/>
    <w:rsid w:val="00D63C3A"/>
    <w:rsid w:val="00D65166"/>
    <w:rsid w:val="00D667A9"/>
    <w:rsid w:val="00D66D1C"/>
    <w:rsid w:val="00D67735"/>
    <w:rsid w:val="00D72627"/>
    <w:rsid w:val="00D727DC"/>
    <w:rsid w:val="00D73583"/>
    <w:rsid w:val="00D741B9"/>
    <w:rsid w:val="00D75087"/>
    <w:rsid w:val="00D755F4"/>
    <w:rsid w:val="00D75E91"/>
    <w:rsid w:val="00D7766F"/>
    <w:rsid w:val="00D80A87"/>
    <w:rsid w:val="00D8104C"/>
    <w:rsid w:val="00D81179"/>
    <w:rsid w:val="00D81378"/>
    <w:rsid w:val="00D822DF"/>
    <w:rsid w:val="00D838D7"/>
    <w:rsid w:val="00D83A56"/>
    <w:rsid w:val="00D854EF"/>
    <w:rsid w:val="00D85F95"/>
    <w:rsid w:val="00D861E2"/>
    <w:rsid w:val="00D868D2"/>
    <w:rsid w:val="00D873D9"/>
    <w:rsid w:val="00D9055F"/>
    <w:rsid w:val="00D923E3"/>
    <w:rsid w:val="00D934DE"/>
    <w:rsid w:val="00D951DD"/>
    <w:rsid w:val="00D96FF6"/>
    <w:rsid w:val="00D9709B"/>
    <w:rsid w:val="00D97480"/>
    <w:rsid w:val="00DA0673"/>
    <w:rsid w:val="00DA182F"/>
    <w:rsid w:val="00DA200F"/>
    <w:rsid w:val="00DA210B"/>
    <w:rsid w:val="00DA2182"/>
    <w:rsid w:val="00DA3274"/>
    <w:rsid w:val="00DA333E"/>
    <w:rsid w:val="00DA351F"/>
    <w:rsid w:val="00DA3F37"/>
    <w:rsid w:val="00DA4555"/>
    <w:rsid w:val="00DA4D20"/>
    <w:rsid w:val="00DA681B"/>
    <w:rsid w:val="00DA7600"/>
    <w:rsid w:val="00DA7633"/>
    <w:rsid w:val="00DB09B6"/>
    <w:rsid w:val="00DB0A72"/>
    <w:rsid w:val="00DB0C0B"/>
    <w:rsid w:val="00DB0FB9"/>
    <w:rsid w:val="00DB182D"/>
    <w:rsid w:val="00DB2056"/>
    <w:rsid w:val="00DB2F63"/>
    <w:rsid w:val="00DB4EFE"/>
    <w:rsid w:val="00DB57A8"/>
    <w:rsid w:val="00DB64CA"/>
    <w:rsid w:val="00DB7FBD"/>
    <w:rsid w:val="00DC0E13"/>
    <w:rsid w:val="00DC2FC0"/>
    <w:rsid w:val="00DC30C8"/>
    <w:rsid w:val="00DC31B5"/>
    <w:rsid w:val="00DC3EDE"/>
    <w:rsid w:val="00DC4DC3"/>
    <w:rsid w:val="00DC4EBD"/>
    <w:rsid w:val="00DC4F46"/>
    <w:rsid w:val="00DC5D67"/>
    <w:rsid w:val="00DC6834"/>
    <w:rsid w:val="00DC6A6F"/>
    <w:rsid w:val="00DC7849"/>
    <w:rsid w:val="00DC79F9"/>
    <w:rsid w:val="00DC7A8C"/>
    <w:rsid w:val="00DC7E23"/>
    <w:rsid w:val="00DC7FC8"/>
    <w:rsid w:val="00DD0C5A"/>
    <w:rsid w:val="00DD1C0E"/>
    <w:rsid w:val="00DD212E"/>
    <w:rsid w:val="00DD2351"/>
    <w:rsid w:val="00DD289F"/>
    <w:rsid w:val="00DD2DF2"/>
    <w:rsid w:val="00DD37F3"/>
    <w:rsid w:val="00DD3889"/>
    <w:rsid w:val="00DD5695"/>
    <w:rsid w:val="00DD6E28"/>
    <w:rsid w:val="00DE03C9"/>
    <w:rsid w:val="00DE1E59"/>
    <w:rsid w:val="00DE2294"/>
    <w:rsid w:val="00DE3470"/>
    <w:rsid w:val="00DE3DE0"/>
    <w:rsid w:val="00DE4F20"/>
    <w:rsid w:val="00DE5682"/>
    <w:rsid w:val="00DE7282"/>
    <w:rsid w:val="00DE73ED"/>
    <w:rsid w:val="00DE79BC"/>
    <w:rsid w:val="00DE7E67"/>
    <w:rsid w:val="00DF3663"/>
    <w:rsid w:val="00DF3D29"/>
    <w:rsid w:val="00DF5108"/>
    <w:rsid w:val="00DF5816"/>
    <w:rsid w:val="00DF6BA0"/>
    <w:rsid w:val="00DF751A"/>
    <w:rsid w:val="00E027DC"/>
    <w:rsid w:val="00E04C3A"/>
    <w:rsid w:val="00E04EE1"/>
    <w:rsid w:val="00E055EA"/>
    <w:rsid w:val="00E064C8"/>
    <w:rsid w:val="00E10472"/>
    <w:rsid w:val="00E1280F"/>
    <w:rsid w:val="00E1380B"/>
    <w:rsid w:val="00E13E48"/>
    <w:rsid w:val="00E205B7"/>
    <w:rsid w:val="00E2181D"/>
    <w:rsid w:val="00E21D81"/>
    <w:rsid w:val="00E22CAB"/>
    <w:rsid w:val="00E24153"/>
    <w:rsid w:val="00E246E9"/>
    <w:rsid w:val="00E25849"/>
    <w:rsid w:val="00E26C1D"/>
    <w:rsid w:val="00E279D8"/>
    <w:rsid w:val="00E27E6A"/>
    <w:rsid w:val="00E324BD"/>
    <w:rsid w:val="00E356A0"/>
    <w:rsid w:val="00E36133"/>
    <w:rsid w:val="00E36B85"/>
    <w:rsid w:val="00E379A6"/>
    <w:rsid w:val="00E37A07"/>
    <w:rsid w:val="00E40BCD"/>
    <w:rsid w:val="00E43652"/>
    <w:rsid w:val="00E44842"/>
    <w:rsid w:val="00E45CD8"/>
    <w:rsid w:val="00E47D0F"/>
    <w:rsid w:val="00E501F5"/>
    <w:rsid w:val="00E5027B"/>
    <w:rsid w:val="00E51A4E"/>
    <w:rsid w:val="00E52649"/>
    <w:rsid w:val="00E5395B"/>
    <w:rsid w:val="00E556BC"/>
    <w:rsid w:val="00E55932"/>
    <w:rsid w:val="00E568C3"/>
    <w:rsid w:val="00E617B2"/>
    <w:rsid w:val="00E629D8"/>
    <w:rsid w:val="00E65630"/>
    <w:rsid w:val="00E6583E"/>
    <w:rsid w:val="00E671D8"/>
    <w:rsid w:val="00E6742A"/>
    <w:rsid w:val="00E67A11"/>
    <w:rsid w:val="00E67F62"/>
    <w:rsid w:val="00E718BC"/>
    <w:rsid w:val="00E72813"/>
    <w:rsid w:val="00E73DD1"/>
    <w:rsid w:val="00E75935"/>
    <w:rsid w:val="00E75C3B"/>
    <w:rsid w:val="00E75F05"/>
    <w:rsid w:val="00E77561"/>
    <w:rsid w:val="00E77829"/>
    <w:rsid w:val="00E804B6"/>
    <w:rsid w:val="00E8212F"/>
    <w:rsid w:val="00E82DC8"/>
    <w:rsid w:val="00E8420A"/>
    <w:rsid w:val="00E8453D"/>
    <w:rsid w:val="00E84E4E"/>
    <w:rsid w:val="00E8591E"/>
    <w:rsid w:val="00E865FA"/>
    <w:rsid w:val="00E8696A"/>
    <w:rsid w:val="00E86EAF"/>
    <w:rsid w:val="00E9105B"/>
    <w:rsid w:val="00E91095"/>
    <w:rsid w:val="00E920E1"/>
    <w:rsid w:val="00E93122"/>
    <w:rsid w:val="00E936A6"/>
    <w:rsid w:val="00E95958"/>
    <w:rsid w:val="00EA205C"/>
    <w:rsid w:val="00EA2839"/>
    <w:rsid w:val="00EA37C1"/>
    <w:rsid w:val="00EA3B1E"/>
    <w:rsid w:val="00EA4800"/>
    <w:rsid w:val="00EA54A1"/>
    <w:rsid w:val="00EA5E0C"/>
    <w:rsid w:val="00EA5ED0"/>
    <w:rsid w:val="00EA68F1"/>
    <w:rsid w:val="00EA7682"/>
    <w:rsid w:val="00EB1007"/>
    <w:rsid w:val="00EB1DBF"/>
    <w:rsid w:val="00EB4492"/>
    <w:rsid w:val="00EB4A46"/>
    <w:rsid w:val="00EB52D5"/>
    <w:rsid w:val="00EB624D"/>
    <w:rsid w:val="00EB6610"/>
    <w:rsid w:val="00EC0244"/>
    <w:rsid w:val="00EC0985"/>
    <w:rsid w:val="00EC2EFD"/>
    <w:rsid w:val="00EC2FFE"/>
    <w:rsid w:val="00EC320E"/>
    <w:rsid w:val="00ED0F21"/>
    <w:rsid w:val="00ED5247"/>
    <w:rsid w:val="00ED524E"/>
    <w:rsid w:val="00ED562F"/>
    <w:rsid w:val="00ED5B63"/>
    <w:rsid w:val="00ED7289"/>
    <w:rsid w:val="00ED7A89"/>
    <w:rsid w:val="00EE0D34"/>
    <w:rsid w:val="00EE1351"/>
    <w:rsid w:val="00EE1B64"/>
    <w:rsid w:val="00EE1BAB"/>
    <w:rsid w:val="00EE21EC"/>
    <w:rsid w:val="00EE2D32"/>
    <w:rsid w:val="00EE2F87"/>
    <w:rsid w:val="00EE4826"/>
    <w:rsid w:val="00EE532A"/>
    <w:rsid w:val="00EE5EE4"/>
    <w:rsid w:val="00EE6F3F"/>
    <w:rsid w:val="00EE7C21"/>
    <w:rsid w:val="00EF0266"/>
    <w:rsid w:val="00EF10D7"/>
    <w:rsid w:val="00EF1FA2"/>
    <w:rsid w:val="00EF2B16"/>
    <w:rsid w:val="00EF2B4B"/>
    <w:rsid w:val="00EF4402"/>
    <w:rsid w:val="00EF5FAA"/>
    <w:rsid w:val="00EF675E"/>
    <w:rsid w:val="00F0028F"/>
    <w:rsid w:val="00F00953"/>
    <w:rsid w:val="00F0261B"/>
    <w:rsid w:val="00F02855"/>
    <w:rsid w:val="00F02AF0"/>
    <w:rsid w:val="00F02EF4"/>
    <w:rsid w:val="00F0320F"/>
    <w:rsid w:val="00F033AA"/>
    <w:rsid w:val="00F060E2"/>
    <w:rsid w:val="00F06DD2"/>
    <w:rsid w:val="00F06FE8"/>
    <w:rsid w:val="00F07FD3"/>
    <w:rsid w:val="00F133AB"/>
    <w:rsid w:val="00F142C9"/>
    <w:rsid w:val="00F15399"/>
    <w:rsid w:val="00F156C1"/>
    <w:rsid w:val="00F16B09"/>
    <w:rsid w:val="00F16CAB"/>
    <w:rsid w:val="00F16E5B"/>
    <w:rsid w:val="00F20E05"/>
    <w:rsid w:val="00F219C4"/>
    <w:rsid w:val="00F21BF6"/>
    <w:rsid w:val="00F2216F"/>
    <w:rsid w:val="00F23BE7"/>
    <w:rsid w:val="00F240E3"/>
    <w:rsid w:val="00F30E3D"/>
    <w:rsid w:val="00F31FD3"/>
    <w:rsid w:val="00F320D4"/>
    <w:rsid w:val="00F32574"/>
    <w:rsid w:val="00F325B0"/>
    <w:rsid w:val="00F338AA"/>
    <w:rsid w:val="00F33F4C"/>
    <w:rsid w:val="00F36770"/>
    <w:rsid w:val="00F370C7"/>
    <w:rsid w:val="00F374D3"/>
    <w:rsid w:val="00F40B44"/>
    <w:rsid w:val="00F41316"/>
    <w:rsid w:val="00F41567"/>
    <w:rsid w:val="00F41778"/>
    <w:rsid w:val="00F433FF"/>
    <w:rsid w:val="00F437C8"/>
    <w:rsid w:val="00F44B53"/>
    <w:rsid w:val="00F50977"/>
    <w:rsid w:val="00F50A18"/>
    <w:rsid w:val="00F51249"/>
    <w:rsid w:val="00F519CB"/>
    <w:rsid w:val="00F51C95"/>
    <w:rsid w:val="00F52314"/>
    <w:rsid w:val="00F5269F"/>
    <w:rsid w:val="00F54ACD"/>
    <w:rsid w:val="00F56D85"/>
    <w:rsid w:val="00F570FB"/>
    <w:rsid w:val="00F60AA9"/>
    <w:rsid w:val="00F61524"/>
    <w:rsid w:val="00F61DA4"/>
    <w:rsid w:val="00F62577"/>
    <w:rsid w:val="00F62FC4"/>
    <w:rsid w:val="00F63632"/>
    <w:rsid w:val="00F6475F"/>
    <w:rsid w:val="00F64B84"/>
    <w:rsid w:val="00F6589C"/>
    <w:rsid w:val="00F663FD"/>
    <w:rsid w:val="00F66AE3"/>
    <w:rsid w:val="00F671AD"/>
    <w:rsid w:val="00F67232"/>
    <w:rsid w:val="00F67679"/>
    <w:rsid w:val="00F676E9"/>
    <w:rsid w:val="00F67C3A"/>
    <w:rsid w:val="00F70686"/>
    <w:rsid w:val="00F71FC1"/>
    <w:rsid w:val="00F736D6"/>
    <w:rsid w:val="00F74798"/>
    <w:rsid w:val="00F753AE"/>
    <w:rsid w:val="00F76A6A"/>
    <w:rsid w:val="00F7704E"/>
    <w:rsid w:val="00F804CA"/>
    <w:rsid w:val="00F80B24"/>
    <w:rsid w:val="00F81A95"/>
    <w:rsid w:val="00F81C57"/>
    <w:rsid w:val="00F83BE3"/>
    <w:rsid w:val="00F84ABB"/>
    <w:rsid w:val="00F84D8A"/>
    <w:rsid w:val="00F85F27"/>
    <w:rsid w:val="00F905E0"/>
    <w:rsid w:val="00F90796"/>
    <w:rsid w:val="00F9094C"/>
    <w:rsid w:val="00F90BF7"/>
    <w:rsid w:val="00F9137D"/>
    <w:rsid w:val="00F91949"/>
    <w:rsid w:val="00F922F9"/>
    <w:rsid w:val="00F93B7F"/>
    <w:rsid w:val="00F95596"/>
    <w:rsid w:val="00F95B8D"/>
    <w:rsid w:val="00F96901"/>
    <w:rsid w:val="00F96DCE"/>
    <w:rsid w:val="00F97D8F"/>
    <w:rsid w:val="00FA2C73"/>
    <w:rsid w:val="00FA387D"/>
    <w:rsid w:val="00FA647E"/>
    <w:rsid w:val="00FA6CE2"/>
    <w:rsid w:val="00FB022A"/>
    <w:rsid w:val="00FB18CB"/>
    <w:rsid w:val="00FB2B64"/>
    <w:rsid w:val="00FB3194"/>
    <w:rsid w:val="00FB4465"/>
    <w:rsid w:val="00FB5019"/>
    <w:rsid w:val="00FC1A50"/>
    <w:rsid w:val="00FC1AC0"/>
    <w:rsid w:val="00FC4163"/>
    <w:rsid w:val="00FC4417"/>
    <w:rsid w:val="00FC48DC"/>
    <w:rsid w:val="00FC4C82"/>
    <w:rsid w:val="00FC5179"/>
    <w:rsid w:val="00FC6D66"/>
    <w:rsid w:val="00FC6FB3"/>
    <w:rsid w:val="00FC6FFE"/>
    <w:rsid w:val="00FC7D03"/>
    <w:rsid w:val="00FD0214"/>
    <w:rsid w:val="00FD0290"/>
    <w:rsid w:val="00FD0C2A"/>
    <w:rsid w:val="00FD0DE6"/>
    <w:rsid w:val="00FD26D9"/>
    <w:rsid w:val="00FD3049"/>
    <w:rsid w:val="00FD3F6B"/>
    <w:rsid w:val="00FD51A1"/>
    <w:rsid w:val="00FD698C"/>
    <w:rsid w:val="00FD6FF8"/>
    <w:rsid w:val="00FD7524"/>
    <w:rsid w:val="00FD768B"/>
    <w:rsid w:val="00FE1C20"/>
    <w:rsid w:val="00FE221C"/>
    <w:rsid w:val="00FE2BB5"/>
    <w:rsid w:val="00FE2F4A"/>
    <w:rsid w:val="00FE4CD8"/>
    <w:rsid w:val="00FE6282"/>
    <w:rsid w:val="00FE77BC"/>
    <w:rsid w:val="00FE7EA9"/>
    <w:rsid w:val="00FF017B"/>
    <w:rsid w:val="00FF0485"/>
    <w:rsid w:val="00FF0C70"/>
    <w:rsid w:val="00FF0E8F"/>
    <w:rsid w:val="00FF2442"/>
    <w:rsid w:val="00FF2A3C"/>
    <w:rsid w:val="00FF3A61"/>
    <w:rsid w:val="00FF4AB5"/>
    <w:rsid w:val="00FF52E9"/>
    <w:rsid w:val="00FF5E97"/>
    <w:rsid w:val="00FF6224"/>
    <w:rsid w:val="00FF628D"/>
    <w:rsid w:val="00FF675D"/>
    <w:rsid w:val="00FF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E496366-A991-4FD9-A479-29692309E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6390"/>
    <w:pPr>
      <w:spacing w:after="0" w:line="240" w:lineRule="auto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63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63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6390"/>
    <w:rPr>
      <w:rFonts w:ascii="Times New Roman" w:eastAsia="Calibri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8063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6390"/>
    <w:rPr>
      <w:rFonts w:ascii="Times New Roman" w:eastAsia="Calibri" w:hAnsi="Times New Roman" w:cs="Times New Roman"/>
    </w:rPr>
  </w:style>
  <w:style w:type="paragraph" w:customStyle="1" w:styleId="akapit">
    <w:name w:val="akapit"/>
    <w:basedOn w:val="Normalny"/>
    <w:rsid w:val="00806390"/>
    <w:pPr>
      <w:spacing w:before="100" w:beforeAutospacing="1" w:after="100" w:afterAutospacing="1"/>
    </w:pPr>
    <w:rPr>
      <w:rFonts w:eastAsia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63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390"/>
    <w:rPr>
      <w:rFonts w:ascii="Tahoma" w:eastAsia="Calibri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807810"/>
    <w:pPr>
      <w:ind w:left="650"/>
      <w:jc w:val="both"/>
    </w:pPr>
    <w:rPr>
      <w:rFonts w:eastAsia="Times New Roman"/>
      <w:sz w:val="20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07810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Bezodstpw">
    <w:name w:val="No Spacing"/>
    <w:uiPriority w:val="1"/>
    <w:qFormat/>
    <w:rsid w:val="0085128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85128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8FF21-5BB7-4EFE-94C8-5ABC5D180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15</Pages>
  <Words>4303</Words>
  <Characters>25824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User16</cp:lastModifiedBy>
  <cp:revision>32</cp:revision>
  <cp:lastPrinted>2016-01-05T07:49:00Z</cp:lastPrinted>
  <dcterms:created xsi:type="dcterms:W3CDTF">2015-11-10T09:06:00Z</dcterms:created>
  <dcterms:modified xsi:type="dcterms:W3CDTF">2016-01-05T07:53:00Z</dcterms:modified>
</cp:coreProperties>
</file>