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0" w:rsidRPr="00994440" w:rsidRDefault="00994440" w:rsidP="00994440">
      <w:pPr>
        <w:spacing w:after="120" w:line="480" w:lineRule="auto"/>
        <w:jc w:val="right"/>
        <w:rPr>
          <w:rFonts w:cs="Arial"/>
          <w:bCs/>
          <w:i/>
          <w:color w:val="000000"/>
          <w:lang w:eastAsia="pl-PL"/>
        </w:rPr>
      </w:pPr>
      <w:r>
        <w:rPr>
          <w:rFonts w:cs="Arial"/>
          <w:bCs/>
          <w:i/>
          <w:color w:val="000000"/>
          <w:lang w:eastAsia="pl-PL"/>
        </w:rPr>
        <w:t>Załącznik nr 3</w:t>
      </w:r>
    </w:p>
    <w:p w:rsidR="00615653" w:rsidRPr="00994440" w:rsidRDefault="00615653" w:rsidP="00615653">
      <w:pPr>
        <w:jc w:val="center"/>
        <w:rPr>
          <w:rFonts w:eastAsia="Calibri" w:cs="Calibri"/>
          <w:b/>
        </w:rPr>
      </w:pPr>
      <w:r w:rsidRPr="00994440">
        <w:rPr>
          <w:rFonts w:eastAsia="Calibri" w:cs="Calibri"/>
          <w:b/>
        </w:rPr>
        <w:t>UMOWA   Nr ………………….</w:t>
      </w:r>
    </w:p>
    <w:p w:rsidR="00615653" w:rsidRPr="00127C54" w:rsidRDefault="00615653" w:rsidP="00615653">
      <w:pPr>
        <w:jc w:val="both"/>
        <w:rPr>
          <w:rFonts w:eastAsia="Calibri" w:cs="Calibri"/>
        </w:rPr>
      </w:pPr>
    </w:p>
    <w:p w:rsidR="00615653" w:rsidRPr="00127C54" w:rsidRDefault="00615653" w:rsidP="00615653">
      <w:p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Zawarta w dniu …………………. pomiędzy </w:t>
      </w:r>
      <w:r w:rsidRPr="00127C54">
        <w:rPr>
          <w:rFonts w:eastAsia="Calibri" w:cs="Calibri"/>
          <w:b/>
        </w:rPr>
        <w:t>Gminą Ostrowice</w:t>
      </w:r>
      <w:r w:rsidRPr="00127C54">
        <w:rPr>
          <w:rFonts w:eastAsia="Calibri" w:cs="Calibri"/>
        </w:rPr>
        <w:t xml:space="preserve">, Ostrowice 6, 78 – 506 Ostrowice  reprezentowaną przez Pana Wacława Micewskiego – Wójta Gminy Ostrowice, zwaną dalej „Zamawiającym”, </w:t>
      </w:r>
    </w:p>
    <w:p w:rsidR="00615653" w:rsidRPr="00127C54" w:rsidRDefault="00615653" w:rsidP="00615653">
      <w:pPr>
        <w:rPr>
          <w:rFonts w:eastAsia="Calibri" w:cs="Calibri"/>
        </w:rPr>
      </w:pPr>
      <w:r w:rsidRPr="00127C54">
        <w:rPr>
          <w:rFonts w:eastAsia="Calibri" w:cs="Calibri"/>
        </w:rPr>
        <w:t>a ……………………………………………………………………………………………………………………………………………………………</w:t>
      </w:r>
    </w:p>
    <w:p w:rsidR="00615653" w:rsidRPr="00127C54" w:rsidRDefault="00615653" w:rsidP="00615653">
      <w:pPr>
        <w:rPr>
          <w:rFonts w:eastAsia="Calibri" w:cs="Calibri"/>
        </w:rPr>
      </w:pPr>
      <w:r w:rsidRPr="00127C54">
        <w:rPr>
          <w:rFonts w:eastAsia="Calibri" w:cs="Calibri"/>
        </w:rPr>
        <w:t>reprezentowanym przez : ……………………………………………………………………….. NIP……………………………………………….. Regon ………………………………………</w:t>
      </w:r>
    </w:p>
    <w:p w:rsidR="00615653" w:rsidRPr="00127C54" w:rsidRDefault="00615653" w:rsidP="00615653">
      <w:pPr>
        <w:rPr>
          <w:rFonts w:eastAsia="Calibri" w:cs="Calibri"/>
        </w:rPr>
      </w:pPr>
      <w:r w:rsidRPr="00127C54">
        <w:rPr>
          <w:rFonts w:eastAsia="Calibri" w:cs="Calibri"/>
        </w:rPr>
        <w:t xml:space="preserve">zwanym dalej „Wykonawcą” </w:t>
      </w:r>
    </w:p>
    <w:p w:rsidR="00615653" w:rsidRPr="00127C54" w:rsidRDefault="00615653" w:rsidP="00615653">
      <w:pPr>
        <w:rPr>
          <w:rFonts w:eastAsia="Calibri" w:cs="Calibri"/>
        </w:rPr>
      </w:pPr>
      <w:r w:rsidRPr="00127C54">
        <w:rPr>
          <w:rFonts w:eastAsia="Calibri" w:cs="Calibri"/>
        </w:rPr>
        <w:t>o następującej treści: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t>§1</w:t>
      </w:r>
    </w:p>
    <w:p w:rsidR="00615653" w:rsidRPr="00127C54" w:rsidRDefault="00615653" w:rsidP="00615653">
      <w:pPr>
        <w:spacing w:line="240" w:lineRule="auto"/>
        <w:jc w:val="both"/>
        <w:rPr>
          <w:rFonts w:cs="Calibri"/>
        </w:rPr>
      </w:pPr>
      <w:r w:rsidRPr="00127C54">
        <w:rPr>
          <w:rFonts w:eastAsia="Calibri" w:cs="Calibri"/>
        </w:rPr>
        <w:t>W  wyniku rozstrzygnięcia przetargu nieograniczonego zgodnie z art. 39 ustawy z dnia 29 stycznia 2004 r. Prawo zamówień publicznych (Dz. U. z 201</w:t>
      </w:r>
      <w:r w:rsidR="00591A40">
        <w:rPr>
          <w:rFonts w:eastAsia="Calibri" w:cs="Calibri"/>
        </w:rPr>
        <w:t>3</w:t>
      </w:r>
      <w:r w:rsidRPr="00127C54">
        <w:rPr>
          <w:rFonts w:eastAsia="Calibri" w:cs="Calibri"/>
        </w:rPr>
        <w:t xml:space="preserve"> r. poz. </w:t>
      </w:r>
      <w:r w:rsidR="00591A40">
        <w:rPr>
          <w:rFonts w:eastAsia="Calibri" w:cs="Calibri"/>
        </w:rPr>
        <w:t>907 ze zm</w:t>
      </w:r>
      <w:r w:rsidRPr="00127C54">
        <w:rPr>
          <w:rFonts w:eastAsia="Calibri" w:cs="Calibri"/>
        </w:rPr>
        <w:t xml:space="preserve">.) oraz na podstawie oferty Wykonawcy  złożonej w dniu …………………….. Wykonawca </w:t>
      </w:r>
      <w:r w:rsidRPr="00127C54">
        <w:rPr>
          <w:rFonts w:eastAsia="Calibri" w:cs="Calibri"/>
          <w:b/>
        </w:rPr>
        <w:t xml:space="preserve">zobowiązuje się  do </w:t>
      </w:r>
      <w:r w:rsidR="00591A40">
        <w:rPr>
          <w:rFonts w:cs="Calibri"/>
        </w:rPr>
        <w:t xml:space="preserve">doposażenia </w:t>
      </w:r>
      <w:r w:rsidR="00591A40">
        <w:rPr>
          <w:rFonts w:cs="Calibri"/>
        </w:rPr>
        <w:br/>
        <w:t>i dostosowania dwóch oddziałów przedszkolnych w Gminie Ostrowice</w:t>
      </w:r>
      <w:r w:rsidRPr="00127C54">
        <w:rPr>
          <w:rFonts w:cs="Calibri"/>
        </w:rPr>
        <w:t xml:space="preserve"> dla potrzeb realizacji projektu „</w:t>
      </w:r>
      <w:r w:rsidR="00591A40">
        <w:rPr>
          <w:rFonts w:cs="Calibri"/>
        </w:rPr>
        <w:t>Rozwijamy usługi edukacyjne w przedszkolach</w:t>
      </w:r>
      <w:r w:rsidRPr="00127C54">
        <w:rPr>
          <w:rFonts w:cs="Calibri"/>
        </w:rPr>
        <w:t>”, realizowanego w ramach Programu Operacyjnego Kapitał Ludzki 2007 – 2013 (Priorytet IX Rozwój wykształcenia i kompetencji w regionach, Działanie 9.1 Wyrównywanie szans edukacyjnych i zapewnienie wysokiej jakości usług edukacyjnych świadczonych w systemie oświaty, Poddziałanie 9.1.1 Zmniejszanie nierówności w stopniu upowszechnianie edukacji przedszkolnej) – stanowiącej załącznik nr 1 do umowy</w:t>
      </w:r>
      <w:r w:rsidR="000C4BED" w:rsidRPr="00127C54">
        <w:rPr>
          <w:rFonts w:cs="Calibri"/>
        </w:rPr>
        <w:t>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t>§2</w:t>
      </w:r>
    </w:p>
    <w:p w:rsidR="00615653" w:rsidRPr="00127C54" w:rsidRDefault="00615653" w:rsidP="000C4BED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Wydanie przedmiotu umowy określonego w załączniku nr 1</w:t>
      </w:r>
      <w:r w:rsidR="000C4BED" w:rsidRPr="00127C54">
        <w:rPr>
          <w:rFonts w:eastAsia="Calibri" w:cs="Calibri"/>
        </w:rPr>
        <w:t xml:space="preserve"> do umowy  nastąpi  w </w:t>
      </w:r>
      <w:r w:rsidRPr="00127C54">
        <w:rPr>
          <w:rFonts w:eastAsia="Calibri" w:cs="Calibri"/>
        </w:rPr>
        <w:t xml:space="preserve">terminie </w:t>
      </w:r>
      <w:r w:rsidR="001B206C">
        <w:rPr>
          <w:rFonts w:eastAsia="Calibri" w:cs="Calibri"/>
        </w:rPr>
        <w:t xml:space="preserve">do dnia </w:t>
      </w:r>
      <w:r w:rsidR="00591A40">
        <w:rPr>
          <w:rFonts w:eastAsia="Calibri" w:cs="Calibri"/>
        </w:rPr>
        <w:t>30 czerwca 2014</w:t>
      </w:r>
      <w:r w:rsidR="001B206C">
        <w:rPr>
          <w:rFonts w:eastAsia="Calibri" w:cs="Calibri"/>
        </w:rPr>
        <w:t xml:space="preserve"> r. 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Przedmiot umowy zostanie dostarczony pod adresy wskazane przez Zamawiającego na koszt i ryzyko Wykonawcy.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Odbiór przedmiotu umowy nastąpi w wyznaczonym przez Zamawiającego dniu roboczym tj. od poniedziałku do piątku w godz. 8.00-13.00.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 Odbioru przedmiotu umowy dokona Komisja powołana przez Zamawiającego, która zobowiązana jest sprawdzić pomoce dydaktyczne pod względem ilościowym </w:t>
      </w:r>
      <w:r w:rsidRPr="00127C54">
        <w:rPr>
          <w:rFonts w:eastAsia="Calibri" w:cs="Calibri"/>
        </w:rPr>
        <w:br/>
        <w:t>i  pokwitować ich odbiór  według faktury.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Wraz z towarem Wykonawca wyda Zamawiającemu karty gwarancyjne, atesty, certyfikaty, instrukcje dotyczące sposobu korzystania z rzeczy itp.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lastRenderedPageBreak/>
        <w:t xml:space="preserve">Podczas dokonywania odbioru, przeprowadzona zostanie weryfikacja parametrów mająca na celu wykazanie Zamawiającemu, że dostarczony przedmiot umowy  spełnia wymagania określone w zamówieniu. Ponadto Wykonawca przekaże Zamawiającemu  oświadczenie, że przedmiot  umowy  jest fabrycznie nowy, nieużywany w pełni sprawny i gotowy do użycia, wykonany w oparciu o nowoczesne rozwiązania projektowe, technologiczne, materiałowe oraz spełniające wymogi bezpieczeństwa oraz techniczne i funkcjonalno –użytkowe.  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Z czynności odbioru przedstawiciele stron spiszą protokół odbioru . Odbiór uważa się za dokonany, jeżeli protokół odbioru będzie podpisany przez obie strony bez uwag.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Jeżeli w trakcie odbioru zastaną stwierdzone wady, usterki i braki dające 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14 dni.</w:t>
      </w:r>
    </w:p>
    <w:p w:rsidR="00615653" w:rsidRPr="00127C54" w:rsidRDefault="00615653" w:rsidP="00615653">
      <w:pPr>
        <w:numPr>
          <w:ilvl w:val="0"/>
          <w:numId w:val="12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Po usunięciu przez Wykonawcę na własny koszt wad i / lub usterek, Wykonawca zgłosi Zamawiającemu fakt ich usunięcia a Zamawiający po stwierdzeniu prawidłowego wykonania dokona odbioru przedmiotu umowy. Do ponownego odbioru zastosowanie znajdują postanowienia  ust.2-7.   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3</w:t>
      </w:r>
    </w:p>
    <w:p w:rsidR="00615653" w:rsidRPr="00127C54" w:rsidRDefault="00615653" w:rsidP="00615653">
      <w:pPr>
        <w:numPr>
          <w:ilvl w:val="0"/>
          <w:numId w:val="17"/>
        </w:numPr>
        <w:rPr>
          <w:rFonts w:eastAsia="Calibri" w:cs="Calibri"/>
        </w:rPr>
      </w:pPr>
      <w:r w:rsidRPr="00127C54">
        <w:rPr>
          <w:rFonts w:eastAsia="Calibri" w:cs="Calibri"/>
        </w:rPr>
        <w:t xml:space="preserve">Wartość  zamówienia zgodnie z ofertą  wynosi ……………………………zł brutto </w:t>
      </w:r>
      <w:r w:rsidRPr="00127C54">
        <w:rPr>
          <w:rFonts w:eastAsia="Calibri" w:cs="Calibri"/>
        </w:rPr>
        <w:br/>
        <w:t>w tym …………………...VAT (słownie: …...……………………………………………</w:t>
      </w:r>
    </w:p>
    <w:p w:rsidR="00615653" w:rsidRPr="00127C54" w:rsidRDefault="00615653" w:rsidP="00615653">
      <w:pPr>
        <w:ind w:left="720"/>
        <w:rPr>
          <w:rFonts w:eastAsia="Calibri" w:cs="Calibri"/>
        </w:rPr>
      </w:pPr>
      <w:r w:rsidRPr="00127C54">
        <w:rPr>
          <w:rFonts w:eastAsia="Calibri" w:cs="Calibri"/>
        </w:rPr>
        <w:t>…………………………………………………………………………………………..</w:t>
      </w:r>
    </w:p>
    <w:p w:rsidR="00615653" w:rsidRPr="00127C54" w:rsidRDefault="00615653" w:rsidP="000C4BED">
      <w:pPr>
        <w:numPr>
          <w:ilvl w:val="0"/>
          <w:numId w:val="17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Ceny  pomocy dydaktycznych, </w:t>
      </w:r>
      <w:r w:rsidRPr="00127C54">
        <w:rPr>
          <w:rFonts w:cs="Calibri"/>
        </w:rPr>
        <w:t>zabawek, arty</w:t>
      </w:r>
      <w:r w:rsidR="00591A40">
        <w:rPr>
          <w:rFonts w:cs="Calibri"/>
        </w:rPr>
        <w:t>kułów plastycznych, sprzętu ITC, sprzętu audiowizualnego, wyposażenia do utrzymania czystości i wyposażenia toalet</w:t>
      </w:r>
      <w:r w:rsidRPr="00127C54">
        <w:rPr>
          <w:rFonts w:eastAsia="Calibri" w:cs="Calibri"/>
        </w:rPr>
        <w:t xml:space="preserve"> określone </w:t>
      </w:r>
      <w:r w:rsidR="000C4BED" w:rsidRPr="00127C54">
        <w:rPr>
          <w:rFonts w:eastAsia="Calibri" w:cs="Calibri"/>
        </w:rPr>
        <w:br/>
      </w:r>
      <w:r w:rsidRPr="00127C54">
        <w:rPr>
          <w:rFonts w:eastAsia="Calibri" w:cs="Calibri"/>
        </w:rPr>
        <w:t>w załączniku Nr 1 w okresie obowiązywania umowy nie ulegną  zmianie.</w:t>
      </w:r>
    </w:p>
    <w:p w:rsidR="00615653" w:rsidRPr="00127C54" w:rsidRDefault="00615653" w:rsidP="000C4BED">
      <w:pPr>
        <w:numPr>
          <w:ilvl w:val="0"/>
          <w:numId w:val="17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Wykonawca wystawi fakturę zgodnie z pozycjami  wymienionymi  w załączniku  nr 1</w:t>
      </w:r>
      <w:r w:rsidR="000C4BED" w:rsidRPr="00127C54">
        <w:rPr>
          <w:rFonts w:eastAsia="Calibri" w:cs="Calibri"/>
        </w:rPr>
        <w:br/>
      </w:r>
      <w:r w:rsidRPr="00127C54">
        <w:rPr>
          <w:rFonts w:eastAsia="Calibri" w:cs="Calibri"/>
        </w:rPr>
        <w:t xml:space="preserve"> do umowy.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4.</w:t>
      </w:r>
    </w:p>
    <w:p w:rsidR="00615653" w:rsidRPr="00127C54" w:rsidRDefault="00615653" w:rsidP="00615653">
      <w:pPr>
        <w:spacing w:line="360" w:lineRule="auto"/>
        <w:jc w:val="both"/>
        <w:rPr>
          <w:rFonts w:eastAsia="Calibri" w:cs="Calibri"/>
        </w:rPr>
      </w:pPr>
      <w:r w:rsidRPr="00127C54">
        <w:rPr>
          <w:rFonts w:eastAsia="Calibri" w:cs="Calibri"/>
        </w:rPr>
        <w:t>W  razie stwierdzenia wad w trakcie użytkowania dostarczonego przedmiotu umowy lub braków Zamawiający prześle reklamację Wykonawcy,  który udzieli odpowiedzi na nią w termini</w:t>
      </w:r>
      <w:r w:rsidR="00591A40">
        <w:rPr>
          <w:rFonts w:eastAsia="Calibri" w:cs="Calibri"/>
        </w:rPr>
        <w:t>e 7 dni od dnia jej otrzymania.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5.</w:t>
      </w:r>
    </w:p>
    <w:p w:rsidR="00615653" w:rsidRPr="00127C54" w:rsidRDefault="00615653" w:rsidP="00615653">
      <w:pPr>
        <w:numPr>
          <w:ilvl w:val="0"/>
          <w:numId w:val="9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Wykonawca udziela na dostarczony przedmiot umowy określony w załączniku nr 1  gwarancji jakości i rękojmi na okres wskazany w SIWZ od dnia odbioru dostawy.  </w:t>
      </w:r>
    </w:p>
    <w:p w:rsidR="00615653" w:rsidRPr="00127C54" w:rsidRDefault="00615653" w:rsidP="00615653">
      <w:pPr>
        <w:numPr>
          <w:ilvl w:val="0"/>
          <w:numId w:val="9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 ramach udzielonej gwarancji jakości i rękojmi Wykonawca wymieni wadliwy przedmiot umowy na nowy  w terminie  do 7 dni od dnia zgłoszenia reklamacji.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lastRenderedPageBreak/>
        <w:sym w:font="Times New Roman" w:char="00A7"/>
      </w:r>
      <w:r w:rsidRPr="00127C54">
        <w:rPr>
          <w:rFonts w:eastAsia="Calibri" w:cs="Calibri"/>
        </w:rPr>
        <w:t xml:space="preserve"> 6.</w:t>
      </w:r>
    </w:p>
    <w:p w:rsidR="00615653" w:rsidRPr="00127C54" w:rsidRDefault="00615653" w:rsidP="00615653">
      <w:pPr>
        <w:numPr>
          <w:ilvl w:val="0"/>
          <w:numId w:val="10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Zamawiający może odstąpić od umowy bez prawa Wykonawcy do odszkodowania, jeżeli Wykonawca nie dostarczy </w:t>
      </w:r>
      <w:r w:rsidR="00591A40">
        <w:rPr>
          <w:rFonts w:eastAsia="Calibri" w:cs="Calibri"/>
        </w:rPr>
        <w:t>przedmiotu zamówienia</w:t>
      </w:r>
      <w:r w:rsidRPr="00127C54">
        <w:rPr>
          <w:rFonts w:eastAsia="Calibri" w:cs="Calibri"/>
        </w:rPr>
        <w:t xml:space="preserve"> w terminie określonym w </w:t>
      </w: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2 ust.1.</w:t>
      </w:r>
    </w:p>
    <w:p w:rsidR="00615653" w:rsidRPr="00127C54" w:rsidRDefault="00615653" w:rsidP="00615653">
      <w:pPr>
        <w:numPr>
          <w:ilvl w:val="0"/>
          <w:numId w:val="10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Oprócz przypadków określonych w Kodeksie cywilnym Zamawiający może odstąpić od umowy w razie wystąpienia istotnej zmiany okoliczności powodującej, że wykonanie umowy nie leży w interesie publicznym. W przypadku odstąpienia od umowy z powyższych powodów Wykonawca może żądać jedynie wynagrodzenia za część umowy wykonaną do dnia odstąpienia od umowy.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t>§ 7.</w:t>
      </w:r>
    </w:p>
    <w:p w:rsidR="00615653" w:rsidRPr="00127C54" w:rsidRDefault="00615653" w:rsidP="000C4BED">
      <w:pPr>
        <w:numPr>
          <w:ilvl w:val="0"/>
          <w:numId w:val="14"/>
        </w:numPr>
        <w:spacing w:line="240" w:lineRule="auto"/>
        <w:jc w:val="both"/>
        <w:rPr>
          <w:rFonts w:eastAsia="Calibri" w:cs="Calibri"/>
        </w:rPr>
      </w:pPr>
      <w:r w:rsidRPr="00127C54">
        <w:rPr>
          <w:rFonts w:eastAsia="Calibri" w:cs="Calibri"/>
        </w:rPr>
        <w:t>Zapłata przez Zamawiającego za przedmiot umowy nastąpi po należytym wykonaniu przedmiotu umowy w całości, po wypełnieniu przez Wykonawcę wszystkich jego obowiązków względem Zamawiającego, wynikających z niniejszej umowy.</w:t>
      </w:r>
    </w:p>
    <w:p w:rsidR="00615653" w:rsidRPr="00127C54" w:rsidRDefault="00615653" w:rsidP="00615653">
      <w:pPr>
        <w:numPr>
          <w:ilvl w:val="0"/>
          <w:numId w:val="14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Zapłata za wykonanie przedmiotu umowy nastąpi</w:t>
      </w:r>
      <w:r w:rsidR="00536F76" w:rsidRPr="00127C54">
        <w:rPr>
          <w:rFonts w:eastAsia="Calibri" w:cs="Calibri"/>
        </w:rPr>
        <w:t xml:space="preserve"> w terminie 30 dni</w:t>
      </w:r>
      <w:r w:rsidRPr="00127C54">
        <w:rPr>
          <w:rFonts w:eastAsia="Calibri" w:cs="Calibri"/>
        </w:rPr>
        <w:t xml:space="preserve"> po otrzymaniu przez Zamawiającego prawidłowo wystawionej faktury, przelewem na rachunek bankowy wskazany w treści faktury.</w:t>
      </w:r>
    </w:p>
    <w:p w:rsidR="00615653" w:rsidRPr="00127C54" w:rsidRDefault="00615653" w:rsidP="00615653">
      <w:pPr>
        <w:numPr>
          <w:ilvl w:val="0"/>
          <w:numId w:val="14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Terminem zapłaty jest data obciążenia rachunku bankowego Zamawiającego. </w:t>
      </w:r>
    </w:p>
    <w:p w:rsidR="00615653" w:rsidRPr="00127C54" w:rsidRDefault="00615653" w:rsidP="00615653">
      <w:pPr>
        <w:numPr>
          <w:ilvl w:val="0"/>
          <w:numId w:val="14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Upoważnia się Wykonawcę do wystawienia faktury bez podpisu Zamawiającego.</w:t>
      </w:r>
    </w:p>
    <w:p w:rsidR="00615653" w:rsidRPr="00127C54" w:rsidRDefault="00615653" w:rsidP="00134506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8.</w:t>
      </w:r>
    </w:p>
    <w:p w:rsidR="00615653" w:rsidRPr="00127C54" w:rsidRDefault="00615653" w:rsidP="000C4BED">
      <w:pPr>
        <w:numPr>
          <w:ilvl w:val="0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 razi</w:t>
      </w:r>
      <w:r w:rsidR="00B04200">
        <w:rPr>
          <w:rFonts w:eastAsia="Calibri" w:cs="Calibri"/>
        </w:rPr>
        <w:t xml:space="preserve">e zwłoki w zapłacie za odebrany przedmiot zamówienia </w:t>
      </w:r>
      <w:r w:rsidRPr="00127C54">
        <w:rPr>
          <w:rFonts w:eastAsia="Calibri" w:cs="Calibri"/>
        </w:rPr>
        <w:t xml:space="preserve">Zamawiający zobowiązany jest </w:t>
      </w:r>
      <w:r w:rsidR="00B04200">
        <w:rPr>
          <w:rFonts w:eastAsia="Calibri" w:cs="Calibri"/>
        </w:rPr>
        <w:t xml:space="preserve">do zapłaty  </w:t>
      </w:r>
      <w:r w:rsidR="000C4BED" w:rsidRPr="00127C54">
        <w:rPr>
          <w:rFonts w:eastAsia="Calibri" w:cs="Calibri"/>
        </w:rPr>
        <w:t>odsetek ustawowych</w:t>
      </w:r>
      <w:r w:rsidRPr="00127C54">
        <w:rPr>
          <w:rFonts w:eastAsia="Calibri" w:cs="Calibri"/>
        </w:rPr>
        <w:t>.</w:t>
      </w:r>
    </w:p>
    <w:p w:rsidR="00615653" w:rsidRPr="00127C54" w:rsidRDefault="00615653" w:rsidP="00615653">
      <w:pPr>
        <w:numPr>
          <w:ilvl w:val="0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Wykonawca  zapłaci Zamawiającemu  kary umowne w razie niewykonania lu</w:t>
      </w:r>
      <w:r w:rsidR="00B04200">
        <w:rPr>
          <w:rFonts w:eastAsia="Calibri" w:cs="Calibri"/>
        </w:rPr>
        <w:t>b nienależytego wykonania umowy</w:t>
      </w:r>
      <w:r w:rsidRPr="00127C54">
        <w:rPr>
          <w:rFonts w:eastAsia="Calibri" w:cs="Calibri"/>
        </w:rPr>
        <w:t>:</w:t>
      </w:r>
    </w:p>
    <w:p w:rsidR="00615653" w:rsidRPr="00127C54" w:rsidRDefault="00615653" w:rsidP="00615653">
      <w:pPr>
        <w:numPr>
          <w:ilvl w:val="1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 w wysokości 10 % wartości zamówienia brutto za odstąpienie od umowy                             z przyczyn, za które odpowiedzialność ponosi Wykonawca</w:t>
      </w:r>
      <w:r w:rsidR="00B04200">
        <w:rPr>
          <w:rFonts w:eastAsia="Calibri" w:cs="Calibri"/>
        </w:rPr>
        <w:t>;</w:t>
      </w:r>
    </w:p>
    <w:p w:rsidR="00615653" w:rsidRPr="00127C54" w:rsidRDefault="00615653" w:rsidP="00615653">
      <w:pPr>
        <w:numPr>
          <w:ilvl w:val="1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 wysokości 0,5 % wartości   zamówienia brutto w przypadku niedostarczenia przedmiotu zamówienia w terminie za każdy rozpoczęty dz</w:t>
      </w:r>
      <w:r w:rsidR="000C4BED" w:rsidRPr="00127C54">
        <w:rPr>
          <w:rFonts w:eastAsia="Calibri" w:cs="Calibri"/>
        </w:rPr>
        <w:t xml:space="preserve">ień zwłoki  </w:t>
      </w:r>
      <w:r w:rsidR="00B04200">
        <w:rPr>
          <w:rFonts w:eastAsia="Calibri" w:cs="Calibri"/>
        </w:rPr>
        <w:t>w dostawie;</w:t>
      </w:r>
      <w:r w:rsidRPr="00127C54">
        <w:rPr>
          <w:rFonts w:eastAsia="Calibri" w:cs="Calibri"/>
        </w:rPr>
        <w:t xml:space="preserve">            </w:t>
      </w:r>
    </w:p>
    <w:p w:rsidR="00615653" w:rsidRPr="00127C54" w:rsidRDefault="00615653" w:rsidP="00615653">
      <w:pPr>
        <w:numPr>
          <w:ilvl w:val="1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 wysokości 0,5 % wartości zamówienia brutto za zwłokę powyżej 7 dni za brak realizacji wymiany pomocy dydaktycznych wadliwych na wolne od wad za każdy dzień zwłoki.</w:t>
      </w:r>
    </w:p>
    <w:p w:rsidR="00615653" w:rsidRPr="00127C54" w:rsidRDefault="00615653" w:rsidP="00615653">
      <w:pPr>
        <w:numPr>
          <w:ilvl w:val="0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Zamawiający może dochodzić odszkodowania uzupełniającego przewyższającego wysokość kar umownych .</w:t>
      </w:r>
    </w:p>
    <w:p w:rsidR="00615653" w:rsidRPr="00127C54" w:rsidRDefault="00615653" w:rsidP="00615653">
      <w:pPr>
        <w:numPr>
          <w:ilvl w:val="0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W przypadku odstąpienia od umowy Zamawiający zachowuje prawo do kar umownych </w:t>
      </w:r>
      <w:r w:rsidR="000C4BED" w:rsidRPr="00127C54">
        <w:rPr>
          <w:rFonts w:eastAsia="Calibri" w:cs="Calibri"/>
        </w:rPr>
        <w:br/>
      </w:r>
      <w:r w:rsidRPr="00127C54">
        <w:rPr>
          <w:rFonts w:eastAsia="Calibri" w:cs="Calibri"/>
        </w:rPr>
        <w:t>i odszkodowania.</w:t>
      </w:r>
    </w:p>
    <w:p w:rsidR="00615653" w:rsidRPr="00127C54" w:rsidRDefault="00615653" w:rsidP="00615653">
      <w:pPr>
        <w:numPr>
          <w:ilvl w:val="0"/>
          <w:numId w:val="11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Wykonawca wyraża zgodę na potrącenie kar umownych z wynagrodzenia.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lastRenderedPageBreak/>
        <w:sym w:font="Times New Roman" w:char="00A7"/>
      </w:r>
      <w:r w:rsidRPr="00127C54">
        <w:rPr>
          <w:rFonts w:eastAsia="Calibri" w:cs="Calibri"/>
        </w:rPr>
        <w:t xml:space="preserve"> 9.</w:t>
      </w:r>
    </w:p>
    <w:p w:rsidR="00615653" w:rsidRPr="00127C54" w:rsidRDefault="00615653" w:rsidP="000C4BED">
      <w:pPr>
        <w:jc w:val="both"/>
        <w:rPr>
          <w:rFonts w:eastAsia="Calibri" w:cs="Calibri"/>
        </w:rPr>
      </w:pPr>
      <w:r w:rsidRPr="00127C54">
        <w:rPr>
          <w:rFonts w:eastAsia="Calibri" w:cs="Calibri"/>
        </w:rPr>
        <w:t>Wszystkie  spory,  wynikłe  z  wykonywania  niniejszej  umowy,  które  nie  będą  mogły  być rozstrzygnięte polubownie, będą rozstrzygane przez sąd właściwy dla siedziby</w:t>
      </w:r>
      <w:r w:rsidR="000C4BED" w:rsidRPr="00127C54">
        <w:rPr>
          <w:rFonts w:eastAsia="Calibri" w:cs="Calibri"/>
        </w:rPr>
        <w:t xml:space="preserve"> </w:t>
      </w:r>
      <w:r w:rsidRPr="00127C54">
        <w:rPr>
          <w:rFonts w:eastAsia="Calibri" w:cs="Calibri"/>
        </w:rPr>
        <w:t xml:space="preserve">Zamawiającego. 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10.</w:t>
      </w:r>
    </w:p>
    <w:p w:rsidR="00615653" w:rsidRPr="00127C54" w:rsidRDefault="00615653" w:rsidP="00615653">
      <w:pPr>
        <w:numPr>
          <w:ilvl w:val="0"/>
          <w:numId w:val="13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 xml:space="preserve">Wszelkie  zmiany  umowy wymagają formy pisemnej pod  rygorem  nieważności. </w:t>
      </w:r>
    </w:p>
    <w:p w:rsidR="00615653" w:rsidRPr="00127C54" w:rsidRDefault="00615653" w:rsidP="00615653">
      <w:pPr>
        <w:ind w:left="360"/>
        <w:jc w:val="both"/>
        <w:rPr>
          <w:rFonts w:eastAsia="Calibri" w:cs="Calibri"/>
        </w:rPr>
      </w:pPr>
    </w:p>
    <w:p w:rsidR="00615653" w:rsidRPr="00127C54" w:rsidRDefault="00615653" w:rsidP="000C4BED">
      <w:pPr>
        <w:numPr>
          <w:ilvl w:val="0"/>
          <w:numId w:val="13"/>
        </w:numPr>
        <w:jc w:val="both"/>
        <w:rPr>
          <w:rFonts w:eastAsia="Calibri" w:cs="Calibri"/>
        </w:rPr>
      </w:pPr>
      <w:r w:rsidRPr="00127C54">
        <w:rPr>
          <w:rFonts w:eastAsia="Calibri" w:cs="Calibri"/>
        </w:rPr>
        <w:t>W  sprawach  nieuregulowanych  niniejszą  umo</w:t>
      </w:r>
      <w:r w:rsidR="000C4BED" w:rsidRPr="00127C54">
        <w:rPr>
          <w:rFonts w:eastAsia="Calibri" w:cs="Calibri"/>
        </w:rPr>
        <w:t xml:space="preserve">wą  mają  zastosowanie przepisy </w:t>
      </w:r>
      <w:r w:rsidRPr="00127C54">
        <w:rPr>
          <w:rFonts w:eastAsia="Calibri" w:cs="Calibri"/>
        </w:rPr>
        <w:t xml:space="preserve">Kodeksu   cywilnego oraz ustawy z dnia 29 stycznia 2004 r. Prawo zamówień publicznych </w:t>
      </w:r>
      <w:r w:rsidR="00B04200">
        <w:rPr>
          <w:rFonts w:eastAsia="Calibri" w:cs="Calibri"/>
        </w:rPr>
        <w:br/>
      </w:r>
      <w:r w:rsidRPr="00127C54">
        <w:rPr>
          <w:rFonts w:eastAsia="Calibri" w:cs="Calibri"/>
        </w:rPr>
        <w:t>(Dz. U z 201</w:t>
      </w:r>
      <w:r w:rsidR="00B04200">
        <w:rPr>
          <w:rFonts w:eastAsia="Calibri" w:cs="Calibri"/>
        </w:rPr>
        <w:t>3</w:t>
      </w:r>
      <w:r w:rsidR="000C4BED" w:rsidRPr="00127C54">
        <w:rPr>
          <w:rFonts w:eastAsia="Calibri" w:cs="Calibri"/>
        </w:rPr>
        <w:t xml:space="preserve"> </w:t>
      </w:r>
      <w:r w:rsidRPr="00127C54">
        <w:rPr>
          <w:rFonts w:eastAsia="Calibri" w:cs="Calibri"/>
        </w:rPr>
        <w:t>r. poz.</w:t>
      </w:r>
      <w:r w:rsidR="00B04200">
        <w:rPr>
          <w:rFonts w:eastAsia="Calibri" w:cs="Calibri"/>
        </w:rPr>
        <w:t>905 ze zm.</w:t>
      </w:r>
      <w:r w:rsidRPr="00127C54">
        <w:rPr>
          <w:rFonts w:eastAsia="Calibri" w:cs="Calibri"/>
        </w:rPr>
        <w:t>) i przepisów wykonawczych wydanych na jej podstawie.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11.</w:t>
      </w:r>
    </w:p>
    <w:p w:rsidR="00615653" w:rsidRPr="00B04200" w:rsidRDefault="00615653" w:rsidP="00615653">
      <w:pPr>
        <w:jc w:val="center"/>
        <w:rPr>
          <w:rFonts w:eastAsia="Calibri" w:cs="Calibri"/>
          <w:i/>
        </w:rPr>
      </w:pPr>
      <w:r w:rsidRPr="00B04200">
        <w:rPr>
          <w:rFonts w:eastAsia="Calibri" w:cs="Calibri"/>
          <w:i/>
        </w:rPr>
        <w:t>Oświadczenie Wykonawcy</w:t>
      </w:r>
    </w:p>
    <w:p w:rsidR="00615653" w:rsidRPr="00127C54" w:rsidRDefault="00615653" w:rsidP="000C4BED">
      <w:pPr>
        <w:jc w:val="both"/>
        <w:rPr>
          <w:rFonts w:eastAsia="Calibri" w:cs="Calibri"/>
        </w:rPr>
      </w:pPr>
      <w:r w:rsidRPr="00127C54">
        <w:rPr>
          <w:rFonts w:eastAsia="Calibri" w:cs="Calibri"/>
        </w:rPr>
        <w:t>Niniejszym oświadczam, że Wykonawca jest  podatnikiem podatku od towar</w:t>
      </w:r>
      <w:r w:rsidR="000C4BED" w:rsidRPr="00127C54">
        <w:rPr>
          <w:rFonts w:eastAsia="Calibri" w:cs="Calibri"/>
        </w:rPr>
        <w:t xml:space="preserve">ów i usług </w:t>
      </w:r>
      <w:r w:rsidR="000C4BED" w:rsidRPr="00127C54">
        <w:rPr>
          <w:rFonts w:eastAsia="Calibri" w:cs="Calibri"/>
        </w:rPr>
        <w:br/>
        <w:t xml:space="preserve">i  </w:t>
      </w:r>
      <w:r w:rsidRPr="00127C54">
        <w:rPr>
          <w:rFonts w:eastAsia="Calibri" w:cs="Calibri"/>
        </w:rPr>
        <w:t xml:space="preserve">posiada  Nr NIP  …………………………                                                      </w:t>
      </w:r>
    </w:p>
    <w:p w:rsidR="00615653" w:rsidRPr="00B04200" w:rsidRDefault="00615653" w:rsidP="00615653">
      <w:pPr>
        <w:jc w:val="center"/>
        <w:rPr>
          <w:rFonts w:eastAsia="Calibri" w:cs="Calibri"/>
          <w:i/>
        </w:rPr>
      </w:pPr>
      <w:r w:rsidRPr="00B04200">
        <w:rPr>
          <w:rFonts w:eastAsia="Calibri" w:cs="Calibri"/>
          <w:i/>
        </w:rPr>
        <w:t>Oświadczenie Zamawiającego</w:t>
      </w:r>
    </w:p>
    <w:p w:rsidR="00615653" w:rsidRPr="00127C54" w:rsidRDefault="00615653" w:rsidP="00615653">
      <w:pPr>
        <w:rPr>
          <w:rFonts w:eastAsia="Calibri" w:cs="Calibri"/>
        </w:rPr>
      </w:pPr>
      <w:r w:rsidRPr="00127C54">
        <w:rPr>
          <w:rFonts w:eastAsia="Calibri" w:cs="Calibri"/>
        </w:rPr>
        <w:t xml:space="preserve">Niniejszym oświadczam, że Zamawiający jest podatnikiem podatku od towarów i usług </w:t>
      </w:r>
      <w:r w:rsidR="000C4BED" w:rsidRPr="00127C54">
        <w:rPr>
          <w:rFonts w:eastAsia="Calibri" w:cs="Calibri"/>
        </w:rPr>
        <w:br/>
      </w:r>
      <w:r w:rsidRPr="00127C54">
        <w:rPr>
          <w:rFonts w:eastAsia="Calibri" w:cs="Calibri"/>
        </w:rPr>
        <w:t xml:space="preserve">i posiada Nr NIP </w:t>
      </w:r>
      <w:r w:rsidR="000C4BED" w:rsidRPr="00127C54">
        <w:rPr>
          <w:rFonts w:eastAsia="Calibri" w:cs="Calibri"/>
        </w:rPr>
        <w:t>: 674 – 13 – 07 – 172.</w:t>
      </w:r>
    </w:p>
    <w:p w:rsidR="00615653" w:rsidRPr="00127C54" w:rsidRDefault="00615653" w:rsidP="00615653">
      <w:pPr>
        <w:jc w:val="center"/>
        <w:rPr>
          <w:rFonts w:eastAsia="Calibri" w:cs="Calibri"/>
        </w:rPr>
      </w:pPr>
      <w:r w:rsidRPr="00127C54">
        <w:rPr>
          <w:rFonts w:eastAsia="Calibri" w:cs="Calibri"/>
        </w:rPr>
        <w:sym w:font="Times New Roman" w:char="00A7"/>
      </w:r>
      <w:r w:rsidRPr="00127C54">
        <w:rPr>
          <w:rFonts w:eastAsia="Calibri" w:cs="Calibri"/>
        </w:rPr>
        <w:t xml:space="preserve"> 12.</w:t>
      </w:r>
    </w:p>
    <w:p w:rsidR="00615653" w:rsidRPr="00127C54" w:rsidRDefault="00615653" w:rsidP="00615653">
      <w:pPr>
        <w:numPr>
          <w:ilvl w:val="0"/>
          <w:numId w:val="15"/>
        </w:numPr>
        <w:rPr>
          <w:rFonts w:eastAsia="Calibri" w:cs="Calibri"/>
        </w:rPr>
      </w:pPr>
      <w:r w:rsidRPr="00127C54">
        <w:rPr>
          <w:rFonts w:eastAsia="Calibri" w:cs="Calibri"/>
        </w:rPr>
        <w:t xml:space="preserve"> Integralną częścią umowy są:</w:t>
      </w:r>
    </w:p>
    <w:p w:rsidR="00615653" w:rsidRPr="00127C54" w:rsidRDefault="00615653" w:rsidP="00615653">
      <w:pPr>
        <w:numPr>
          <w:ilvl w:val="0"/>
          <w:numId w:val="16"/>
        </w:numPr>
        <w:rPr>
          <w:rFonts w:eastAsia="Calibri" w:cs="Calibri"/>
        </w:rPr>
      </w:pPr>
      <w:r w:rsidRPr="00127C54">
        <w:rPr>
          <w:rFonts w:eastAsia="Calibri" w:cs="Calibri"/>
        </w:rPr>
        <w:t>załącznik nr 1 do umowy -  formularz cen</w:t>
      </w:r>
      <w:r w:rsidR="000C4BED" w:rsidRPr="00127C54">
        <w:rPr>
          <w:rFonts w:eastAsia="Calibri" w:cs="Calibri"/>
        </w:rPr>
        <w:t>owy</w:t>
      </w:r>
    </w:p>
    <w:p w:rsidR="00615653" w:rsidRPr="00127C54" w:rsidRDefault="00615653" w:rsidP="00615653">
      <w:pPr>
        <w:numPr>
          <w:ilvl w:val="0"/>
          <w:numId w:val="16"/>
        </w:numPr>
        <w:rPr>
          <w:rFonts w:eastAsia="Calibri" w:cs="Calibri"/>
        </w:rPr>
      </w:pPr>
      <w:r w:rsidRPr="00127C54">
        <w:rPr>
          <w:rFonts w:eastAsia="Calibri" w:cs="Calibri"/>
        </w:rPr>
        <w:t>załącznik nr 2 – oferta Wykonawcy</w:t>
      </w:r>
    </w:p>
    <w:p w:rsidR="00615653" w:rsidRPr="00127C54" w:rsidRDefault="00615653" w:rsidP="00615653">
      <w:pPr>
        <w:numPr>
          <w:ilvl w:val="0"/>
          <w:numId w:val="16"/>
        </w:numPr>
        <w:rPr>
          <w:rFonts w:eastAsia="Calibri" w:cs="Calibri"/>
        </w:rPr>
      </w:pPr>
      <w:r w:rsidRPr="00127C54">
        <w:rPr>
          <w:rFonts w:eastAsia="Calibri" w:cs="Calibri"/>
        </w:rPr>
        <w:t>załącznik nr 3 – Specyfikacja Istotnych warunków Zamówienia</w:t>
      </w:r>
    </w:p>
    <w:p w:rsidR="00615653" w:rsidRPr="00127C54" w:rsidRDefault="00615653" w:rsidP="00615653">
      <w:pPr>
        <w:numPr>
          <w:ilvl w:val="0"/>
          <w:numId w:val="15"/>
        </w:numPr>
        <w:rPr>
          <w:rFonts w:eastAsia="Calibri" w:cs="Calibri"/>
        </w:rPr>
      </w:pPr>
      <w:r w:rsidRPr="00127C54">
        <w:rPr>
          <w:rFonts w:eastAsia="Calibri" w:cs="Calibri"/>
        </w:rPr>
        <w:t>Umowę sporządzono w 3 jednobrzmiących egzemplarzach dwa egzemplarze dla Zamawiającego  i jeden dla Wykonawcy.</w:t>
      </w:r>
    </w:p>
    <w:p w:rsidR="00615653" w:rsidRPr="00127C54" w:rsidRDefault="00615653" w:rsidP="00615653">
      <w:pPr>
        <w:rPr>
          <w:rFonts w:eastAsia="Calibri" w:cs="Calibri"/>
        </w:rPr>
      </w:pPr>
    </w:p>
    <w:p w:rsidR="00615653" w:rsidRPr="00127C54" w:rsidRDefault="00615653" w:rsidP="00615653">
      <w:pPr>
        <w:rPr>
          <w:rFonts w:eastAsia="Calibri" w:cs="Calibri"/>
        </w:rPr>
      </w:pPr>
      <w:r w:rsidRPr="00127C54">
        <w:rPr>
          <w:rFonts w:eastAsia="Calibri" w:cs="Calibri"/>
        </w:rPr>
        <w:t xml:space="preserve"> </w:t>
      </w:r>
      <w:r w:rsidRPr="00127C54">
        <w:rPr>
          <w:rFonts w:eastAsia="Calibri" w:cs="Calibri"/>
        </w:rPr>
        <w:tab/>
        <w:t>ZAMAWIAJĄCY                                                                      WYKONAWCA</w:t>
      </w:r>
    </w:p>
    <w:p w:rsidR="00EC588D" w:rsidRPr="00127C54" w:rsidRDefault="00615653" w:rsidP="000C4BED">
      <w:pPr>
        <w:rPr>
          <w:rFonts w:eastAsia="Calibri" w:cs="Calibri"/>
        </w:rPr>
      </w:pPr>
      <w:r w:rsidRPr="00127C54">
        <w:rPr>
          <w:rFonts w:eastAsia="Calibri" w:cs="Calibri"/>
        </w:rPr>
        <w:t>...................................................                                            ................</w:t>
      </w:r>
      <w:r w:rsidR="000C4BED" w:rsidRPr="00127C54">
        <w:rPr>
          <w:rFonts w:eastAsia="Calibri" w:cs="Calibri"/>
        </w:rPr>
        <w:t>...............................</w:t>
      </w:r>
    </w:p>
    <w:sectPr w:rsidR="00EC588D" w:rsidRPr="00127C54" w:rsidSect="001F6489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CE" w:rsidRDefault="003A2CCE" w:rsidP="003A36DB">
      <w:pPr>
        <w:spacing w:after="0" w:line="240" w:lineRule="auto"/>
      </w:pPr>
      <w:r>
        <w:separator/>
      </w:r>
    </w:p>
  </w:endnote>
  <w:endnote w:type="continuationSeparator" w:id="0">
    <w:p w:rsidR="003A2CCE" w:rsidRDefault="003A2CCE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1F6489" w:rsidRDefault="001F6489" w:rsidP="003A36DB">
    <w:pPr>
      <w:pStyle w:val="Stopka"/>
      <w:jc w:val="center"/>
      <w:rPr>
        <w:sz w:val="18"/>
        <w:szCs w:val="18"/>
      </w:rPr>
    </w:pPr>
    <w:r w:rsidRPr="001F6489">
      <w:rPr>
        <w:sz w:val="18"/>
        <w:szCs w:val="18"/>
      </w:rPr>
      <w:t xml:space="preserve">Projekt </w:t>
    </w:r>
    <w:r w:rsidR="003A36DB" w:rsidRPr="001F6489">
      <w:rPr>
        <w:sz w:val="18"/>
        <w:szCs w:val="18"/>
      </w:rPr>
      <w:t>współfinansowany ze środków Unii Europejskiej w ramach Europejskiego Funduszu Społecznego.</w:t>
    </w:r>
  </w:p>
  <w:p w:rsidR="003A36DB" w:rsidRPr="001F6489" w:rsidRDefault="003A36DB" w:rsidP="001F64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CE" w:rsidRDefault="003A2CCE" w:rsidP="003A36DB">
      <w:pPr>
        <w:spacing w:after="0" w:line="240" w:lineRule="auto"/>
      </w:pPr>
      <w:r>
        <w:separator/>
      </w:r>
    </w:p>
  </w:footnote>
  <w:footnote w:type="continuationSeparator" w:id="0">
    <w:p w:rsidR="003A2CCE" w:rsidRDefault="003A2CCE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Default="001F6489" w:rsidP="00F43089">
    <w:r>
      <w:rPr>
        <w:noProof/>
        <w:lang w:eastAsia="pl-PL"/>
      </w:rPr>
      <w:pict>
        <v:group id="_x0000_s2058" style="position:absolute;margin-left:-22.25pt;margin-top:-33.55pt;width:488.95pt;height:92.6pt;z-index:251657728" coordorigin="973,38" coordsize="9779,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73;top:38;width:3792;height:1852;mso-wrap-style:none;v-text-anchor:middle">
            <v:fill type="frame"/>
            <v:stroke joinstyle="round"/>
            <v:imagedata r:id="rId1" o:title=""/>
          </v:shape>
          <v:shape id="_x0000_s2057" type="#_x0000_t75" style="position:absolute;left:7912;top:387;width:2840;height:1150;mso-wrap-style:none;v-text-anchor:middle">
            <v:fill type="frame"/>
            <v:stroke joinstyle="round"/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051"/>
    <w:multiLevelType w:val="hybridMultilevel"/>
    <w:tmpl w:val="86DC3F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2615"/>
    <w:multiLevelType w:val="hybridMultilevel"/>
    <w:tmpl w:val="3C3A0AA2"/>
    <w:lvl w:ilvl="0" w:tplc="7C2AD812">
      <w:start w:val="1"/>
      <w:numFmt w:val="bullet"/>
      <w:lvlText w:val="X"/>
      <w:lvlJc w:val="left"/>
      <w:pPr>
        <w:tabs>
          <w:tab w:val="num" w:pos="1797"/>
        </w:tabs>
        <w:ind w:left="1797" w:hanging="357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A72E0"/>
    <w:multiLevelType w:val="hybridMultilevel"/>
    <w:tmpl w:val="722685DA"/>
    <w:lvl w:ilvl="0" w:tplc="5620A5F2">
      <w:start w:val="5"/>
      <w:numFmt w:val="bullet"/>
      <w:lvlText w:val=""/>
      <w:lvlJc w:val="left"/>
      <w:pPr>
        <w:tabs>
          <w:tab w:val="num" w:pos="340"/>
        </w:tabs>
        <w:ind w:left="0" w:firstLine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">
    <w:nsid w:val="2E203504"/>
    <w:multiLevelType w:val="hybridMultilevel"/>
    <w:tmpl w:val="AC5011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AA0E9A">
      <w:start w:val="1"/>
      <w:numFmt w:val="decimal"/>
      <w:lvlText w:val="%2)"/>
      <w:lvlJc w:val="left"/>
      <w:pPr>
        <w:tabs>
          <w:tab w:val="num" w:pos="340"/>
        </w:tabs>
        <w:ind w:left="397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178F1"/>
    <w:multiLevelType w:val="hybridMultilevel"/>
    <w:tmpl w:val="BEFC7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7678"/>
    <w:multiLevelType w:val="hybridMultilevel"/>
    <w:tmpl w:val="26B69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7E3C"/>
    <w:multiLevelType w:val="hybridMultilevel"/>
    <w:tmpl w:val="279E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D4117"/>
    <w:multiLevelType w:val="hybridMultilevel"/>
    <w:tmpl w:val="BA58678E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E5FCE"/>
    <w:multiLevelType w:val="hybridMultilevel"/>
    <w:tmpl w:val="3504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D05EB"/>
    <w:multiLevelType w:val="hybridMultilevel"/>
    <w:tmpl w:val="F83E2B00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39A7"/>
    <w:multiLevelType w:val="hybridMultilevel"/>
    <w:tmpl w:val="E21A7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8251F"/>
    <w:multiLevelType w:val="hybridMultilevel"/>
    <w:tmpl w:val="E448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BC2"/>
    <w:multiLevelType w:val="hybridMultilevel"/>
    <w:tmpl w:val="3580D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313FA"/>
    <w:multiLevelType w:val="hybridMultilevel"/>
    <w:tmpl w:val="10DA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86034"/>
    <w:multiLevelType w:val="hybridMultilevel"/>
    <w:tmpl w:val="5ADAD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91BF2"/>
    <w:multiLevelType w:val="hybridMultilevel"/>
    <w:tmpl w:val="9E8260B4"/>
    <w:lvl w:ilvl="0" w:tplc="706A0C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86AFB"/>
    <w:rsid w:val="000A58CB"/>
    <w:rsid w:val="000A6C1F"/>
    <w:rsid w:val="000C4BED"/>
    <w:rsid w:val="00105FEF"/>
    <w:rsid w:val="00127C54"/>
    <w:rsid w:val="00134506"/>
    <w:rsid w:val="00177335"/>
    <w:rsid w:val="001779C8"/>
    <w:rsid w:val="001A0B9B"/>
    <w:rsid w:val="001B206C"/>
    <w:rsid w:val="001F6489"/>
    <w:rsid w:val="00230F22"/>
    <w:rsid w:val="0025608E"/>
    <w:rsid w:val="00265DBF"/>
    <w:rsid w:val="00323D98"/>
    <w:rsid w:val="003A2CCE"/>
    <w:rsid w:val="003A36DB"/>
    <w:rsid w:val="00423663"/>
    <w:rsid w:val="00536F76"/>
    <w:rsid w:val="00591A40"/>
    <w:rsid w:val="00615653"/>
    <w:rsid w:val="00633685"/>
    <w:rsid w:val="00654F91"/>
    <w:rsid w:val="006E2CFB"/>
    <w:rsid w:val="00737D94"/>
    <w:rsid w:val="007D430D"/>
    <w:rsid w:val="00803A4C"/>
    <w:rsid w:val="00821A8F"/>
    <w:rsid w:val="00822BFA"/>
    <w:rsid w:val="00891880"/>
    <w:rsid w:val="008E68AA"/>
    <w:rsid w:val="009743CC"/>
    <w:rsid w:val="00994440"/>
    <w:rsid w:val="00A069DC"/>
    <w:rsid w:val="00A40DE9"/>
    <w:rsid w:val="00AF201E"/>
    <w:rsid w:val="00B04200"/>
    <w:rsid w:val="00C572E6"/>
    <w:rsid w:val="00D724E3"/>
    <w:rsid w:val="00E0718B"/>
    <w:rsid w:val="00EC588D"/>
    <w:rsid w:val="00EF0E6E"/>
    <w:rsid w:val="00F011F2"/>
    <w:rsid w:val="00F27291"/>
    <w:rsid w:val="00F43089"/>
    <w:rsid w:val="00F543CF"/>
    <w:rsid w:val="00F6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A36DB"/>
    <w:rPr>
      <w:rFonts w:cs="Times New Roman"/>
    </w:rPr>
  </w:style>
  <w:style w:type="table" w:styleId="Tabela-Siatka">
    <w:name w:val="Table Grid"/>
    <w:basedOn w:val="Standardowy"/>
    <w:rsid w:val="006E2C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jostrowski</dc:creator>
  <cp:lastModifiedBy>Edyta</cp:lastModifiedBy>
  <cp:revision>2</cp:revision>
  <cp:lastPrinted>2012-09-05T10:19:00Z</cp:lastPrinted>
  <dcterms:created xsi:type="dcterms:W3CDTF">2014-05-30T15:02:00Z</dcterms:created>
  <dcterms:modified xsi:type="dcterms:W3CDTF">2014-05-30T15:02:00Z</dcterms:modified>
</cp:coreProperties>
</file>